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BB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Начальнику департамента образования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по социальной политике и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администрации города Иркутска</w:t>
      </w:r>
    </w:p>
    <w:p w:rsidR="00A079BB" w:rsidRPr="0066266F" w:rsidRDefault="00A079BB" w:rsidP="00A079BB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Times New Roman" w:eastAsia="Calibri" w:hAnsi="Times New Roman"/>
          <w:spacing w:val="0"/>
          <w:sz w:val="24"/>
          <w:szCs w:val="24"/>
        </w:rPr>
      </w:pPr>
      <w:r w:rsidRPr="0066266F">
        <w:rPr>
          <w:rFonts w:ascii="Times New Roman" w:eastAsia="Calibri" w:hAnsi="Times New Roman"/>
          <w:spacing w:val="0"/>
          <w:sz w:val="24"/>
          <w:szCs w:val="24"/>
        </w:rPr>
        <w:t>____________________</w:t>
      </w:r>
      <w:r>
        <w:rPr>
          <w:rFonts w:ascii="Times New Roman" w:eastAsia="Calibri" w:hAnsi="Times New Roman"/>
          <w:spacing w:val="0"/>
          <w:sz w:val="24"/>
          <w:szCs w:val="24"/>
        </w:rPr>
        <w:t>_______</w:t>
      </w:r>
      <w:r w:rsidRPr="0066266F">
        <w:rPr>
          <w:rFonts w:ascii="Times New Roman" w:eastAsia="Calibri" w:hAnsi="Times New Roman"/>
          <w:spacing w:val="0"/>
          <w:sz w:val="24"/>
          <w:szCs w:val="24"/>
        </w:rPr>
        <w:t>______________</w:t>
      </w:r>
      <w:r>
        <w:rPr>
          <w:rFonts w:ascii="Times New Roman" w:eastAsia="Calibri" w:hAnsi="Times New Roman"/>
          <w:spacing w:val="0"/>
          <w:sz w:val="24"/>
          <w:szCs w:val="24"/>
        </w:rPr>
        <w:t>________</w:t>
      </w:r>
    </w:p>
    <w:p w:rsidR="00A079BB" w:rsidRPr="0066266F" w:rsidRDefault="00A079BB" w:rsidP="00A079BB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Times New Roman" w:eastAsia="Calibri" w:hAnsi="Times New Roman"/>
          <w:spacing w:val="0"/>
          <w:sz w:val="24"/>
          <w:szCs w:val="24"/>
        </w:rPr>
      </w:pPr>
      <w:r w:rsidRPr="0066266F">
        <w:rPr>
          <w:rFonts w:ascii="Times New Roman" w:eastAsia="Calibri" w:hAnsi="Times New Roman"/>
          <w:spacing w:val="0"/>
          <w:sz w:val="24"/>
          <w:szCs w:val="24"/>
        </w:rPr>
        <w:t>(фамилия, имя, отчество (последнее - при наличии)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A079BB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266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наличии))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266F">
        <w:rPr>
          <w:rFonts w:ascii="Times New Roman" w:hAnsi="Times New Roman" w:cs="Times New Roman"/>
          <w:sz w:val="24"/>
          <w:szCs w:val="24"/>
        </w:rPr>
        <w:t>,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A079BB" w:rsidRPr="0066266F" w:rsidRDefault="00A079BB" w:rsidP="00A079B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36519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BB213B" w:rsidRDefault="00A079BB" w:rsidP="00A079B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502"/>
      <w:bookmarkEnd w:id="0"/>
      <w:r w:rsidRPr="00BB213B">
        <w:rPr>
          <w:rFonts w:ascii="Times New Roman" w:hAnsi="Times New Roman" w:cs="Times New Roman"/>
          <w:sz w:val="24"/>
          <w:szCs w:val="28"/>
        </w:rPr>
        <w:t>ЗАЯВЛЕНИЕ О ВЫДАЧЕ РАЗРЕШЕНИЯ НА ВСТУПЛЕНИЕ В БРАК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66266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6266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079BB" w:rsidRPr="0066266F" w:rsidRDefault="00A079BB" w:rsidP="00A07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266F">
        <w:rPr>
          <w:rFonts w:ascii="Times New Roman" w:hAnsi="Times New Roman" w:cs="Times New Roman"/>
          <w:sz w:val="24"/>
          <w:szCs w:val="24"/>
        </w:rPr>
        <w:t xml:space="preserve"> при наличии), день, месяц,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рождения)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прошу выдать разрешение на вступление в брак с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79BB" w:rsidRPr="0066266F" w:rsidRDefault="00A079BB" w:rsidP="00A07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266F">
        <w:rPr>
          <w:rFonts w:ascii="Times New Roman" w:hAnsi="Times New Roman" w:cs="Times New Roman"/>
          <w:sz w:val="24"/>
          <w:szCs w:val="24"/>
        </w:rPr>
        <w:t xml:space="preserve"> при наличии), день, месяц, год рождения)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66F">
        <w:rPr>
          <w:rFonts w:ascii="Times New Roman" w:hAnsi="Times New Roman" w:cs="Times New Roman"/>
          <w:sz w:val="24"/>
          <w:szCs w:val="24"/>
        </w:rPr>
        <w:t>;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266F">
        <w:rPr>
          <w:rFonts w:ascii="Times New Roman" w:hAnsi="Times New Roman" w:cs="Times New Roman"/>
          <w:sz w:val="24"/>
          <w:szCs w:val="24"/>
        </w:rPr>
        <w:t>;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266F">
        <w:rPr>
          <w:rFonts w:ascii="Times New Roman" w:hAnsi="Times New Roman" w:cs="Times New Roman"/>
          <w:sz w:val="24"/>
          <w:szCs w:val="24"/>
        </w:rPr>
        <w:t>;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66F">
        <w:rPr>
          <w:rFonts w:ascii="Times New Roman" w:hAnsi="Times New Roman" w:cs="Times New Roman"/>
          <w:sz w:val="24"/>
          <w:szCs w:val="24"/>
        </w:rPr>
        <w:t>.</w:t>
      </w: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Pr="0066266F" w:rsidRDefault="00A079BB" w:rsidP="00A079B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отметить):</w:t>
      </w:r>
    </w:p>
    <w:p w:rsidR="00A079BB" w:rsidRPr="0066266F" w:rsidRDefault="00A079BB" w:rsidP="00A079B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-регистрационный центр» г. Иркутска</w:t>
      </w:r>
      <w:r w:rsidRPr="0066266F">
        <w:rPr>
          <w:rFonts w:ascii="Times New Roman" w:hAnsi="Times New Roman" w:cs="Times New Roman"/>
          <w:sz w:val="24"/>
          <w:szCs w:val="24"/>
        </w:rPr>
        <w:t>;</w:t>
      </w:r>
    </w:p>
    <w:p w:rsidR="00A079BB" w:rsidRPr="0066266F" w:rsidRDefault="00A079BB" w:rsidP="00A079B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центр, организацию, </w:t>
      </w:r>
      <w:r w:rsidRPr="0066266F">
        <w:rPr>
          <w:rFonts w:ascii="Times New Roman" w:hAnsi="Times New Roman" w:cs="Times New Roman"/>
          <w:sz w:val="24"/>
          <w:szCs w:val="24"/>
        </w:rPr>
        <w:t>привлекаемую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 в </w:t>
      </w:r>
      <w:r w:rsidRPr="0066266F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тствии частью 1</w:t>
      </w:r>
      <w:r w:rsidRPr="008927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66266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27 июля 2010 года № 210-ФЗ «Об организации предоставления </w:t>
      </w:r>
      <w:r w:rsidRPr="0066266F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6F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A079BB" w:rsidRPr="0066266F" w:rsidRDefault="00A079BB" w:rsidP="00A079B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</w:t>
      </w:r>
      <w:r w:rsidRPr="0066266F">
        <w:rPr>
          <w:rFonts w:ascii="Times New Roman" w:hAnsi="Times New Roman" w:cs="Times New Roman"/>
          <w:sz w:val="24"/>
          <w:szCs w:val="24"/>
        </w:rPr>
        <w:t xml:space="preserve"> усиленной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подписью, </w:t>
      </w:r>
      <w:r w:rsidRPr="000B78A3">
        <w:rPr>
          <w:rFonts w:ascii="Times New Roman" w:hAnsi="Times New Roman" w:cs="Times New Roman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(функций)» (электронный адрес в информационно-телекоммуникационной сети «Интернет»: http://gosuslugi.ru)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(при наличии технической возможности);</w:t>
      </w:r>
    </w:p>
    <w:p w:rsidR="00A079BB" w:rsidRPr="0066266F" w:rsidRDefault="00A079BB" w:rsidP="00A079B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66F">
        <w:rPr>
          <w:rFonts w:ascii="Times New Roman" w:hAnsi="Times New Roman" w:cs="Times New Roman"/>
          <w:sz w:val="24"/>
          <w:szCs w:val="24"/>
        </w:rPr>
        <w:t>почтовым отправлением по адресу, указанному в заявлении.</w:t>
      </w:r>
    </w:p>
    <w:p w:rsidR="00A079BB" w:rsidRPr="0066266F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9BB" w:rsidRDefault="00A079BB" w:rsidP="00A0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AB" w:rsidRPr="00A079BB" w:rsidRDefault="00A079BB" w:rsidP="00A079BB">
      <w:pPr>
        <w:pStyle w:val="ConsPlusNonformat"/>
        <w:jc w:val="both"/>
      </w:pPr>
      <w:r w:rsidRPr="0066266F">
        <w:rPr>
          <w:rFonts w:ascii="Times New Roman" w:hAnsi="Times New Roman" w:cs="Times New Roman"/>
          <w:sz w:val="24"/>
          <w:szCs w:val="24"/>
        </w:rPr>
        <w:t>Подпись заявителя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6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_» _________________ </w:t>
      </w:r>
      <w:r w:rsidRPr="006626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266F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1" w:name="_GoBack"/>
      <w:bookmarkEnd w:id="1"/>
    </w:p>
    <w:sectPr w:rsidR="00695FAB" w:rsidRPr="00A079BB" w:rsidSect="00A07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A86"/>
    <w:multiLevelType w:val="hybridMultilevel"/>
    <w:tmpl w:val="038ED5A2"/>
    <w:lvl w:ilvl="0" w:tplc="4404A9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47"/>
    <w:rsid w:val="0038144E"/>
    <w:rsid w:val="003E6C47"/>
    <w:rsid w:val="0068794D"/>
    <w:rsid w:val="00695FAB"/>
    <w:rsid w:val="00A079BB"/>
    <w:rsid w:val="00D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276A4-EFE0-49CE-9365-88373A05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6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126F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26F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customStyle="1" w:styleId="ConsPlusNonformat">
    <w:name w:val="ConsPlusNonformat"/>
    <w:rsid w:val="00A079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Гагаринова Мария Александровна</dc:creator>
  <cp:keywords/>
  <dc:description/>
  <cp:lastModifiedBy>Первушина Инна Владимировна</cp:lastModifiedBy>
  <cp:revision>2</cp:revision>
  <dcterms:created xsi:type="dcterms:W3CDTF">2021-03-12T06:01:00Z</dcterms:created>
  <dcterms:modified xsi:type="dcterms:W3CDTF">2021-03-12T06:01:00Z</dcterms:modified>
</cp:coreProperties>
</file>