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B2" w:rsidRPr="007D1E90" w:rsidRDefault="00931B92" w:rsidP="00FB48B8">
      <w:pPr>
        <w:rPr>
          <w14:reflection w14:blurRad="0" w14:stA="0" w14:stPos="0" w14:endA="0" w14:endPos="54000" w14:dist="0" w14:dir="0" w14:fadeDir="0" w14:sx="0" w14:sy="0" w14:kx="0" w14:ky="0" w14:algn="b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1883410</wp:posOffset>
                </wp:positionH>
                <wp:positionV relativeFrom="paragraph">
                  <wp:posOffset>150495</wp:posOffset>
                </wp:positionV>
                <wp:extent cx="5029200" cy="1762125"/>
                <wp:effectExtent l="0" t="0" r="19050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76212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5177" w:rsidRPr="008F42ED" w:rsidRDefault="00CD5177" w:rsidP="00CD51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66000"/>
                                  </w14:srgbClr>
                                </w14:shadow>
                                <w14:reflection w14:blurRad="0" w14:stA="0" w14:stPos="0" w14:endA="0" w14:endPos="10000" w14:dist="0" w14:dir="0" w14:fadeDir="0" w14:sx="0" w14:sy="0" w14:kx="0" w14:ky="0" w14:algn="b"/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lumMod w14:val="20000"/>
                                      <w14:lumOff w14:val="8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F42ED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66000"/>
                                  </w14:srgbClr>
                                </w14:shadow>
                                <w14:reflection w14:blurRad="0" w14:stA="0" w14:stPos="0" w14:endA="0" w14:endPos="10000" w14:dist="0" w14:dir="0" w14:fadeDir="0" w14:sx="0" w14:sy="0" w14:kx="0" w14:ky="0" w14:algn="b"/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lumMod w14:val="20000"/>
                                      <w14:lumOff w14:val="80000"/>
                                    </w14:schemeClr>
                                  </w14:contourClr>
                                </w14:props3d>
                              </w:rPr>
                              <w:t>Управление Росреестра по Иркутской области</w:t>
                            </w:r>
                          </w:p>
                          <w:p w:rsidR="00CD5177" w:rsidRPr="008F42ED" w:rsidRDefault="00CD5177" w:rsidP="00CD51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66000"/>
                                  </w14:srgbClr>
                                </w14:shadow>
                                <w14:reflection w14:blurRad="0" w14:stA="0" w14:stPos="0" w14:endA="0" w14:endPos="10000" w14:dist="0" w14:dir="0" w14:fadeDir="0" w14:sx="0" w14:sy="0" w14:kx="0" w14:ky="0" w14:algn="b"/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lumMod w14:val="20000"/>
                                      <w14:lumOff w14:val="8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F42ED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66000"/>
                                  </w14:srgbClr>
                                </w14:shadow>
                                <w14:reflection w14:blurRad="0" w14:stA="0" w14:stPos="0" w14:endA="0" w14:endPos="10000" w14:dist="0" w14:dir="0" w14:fadeDir="0" w14:sx="0" w14:sy="0" w14:kx="0" w14:ky="0" w14:algn="b"/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lumMod w14:val="20000"/>
                                      <w14:lumOff w14:val="80000"/>
                                    </w14:schemeClr>
                                  </w14:contourClr>
                                </w14:props3d>
                              </w:rPr>
                              <w:t>информирует заявителей!</w:t>
                            </w:r>
                          </w:p>
                          <w:p w:rsidR="00CD5177" w:rsidRDefault="00CD5177" w:rsidP="00CD51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6" style="position:absolute;margin-left:148.3pt;margin-top:11.85pt;width:396pt;height:13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" fillcolor="#0070c0" strokecolor="#1f4d78 [1604]" strokeweight="1pt">
                <v:textbox>
                  <w:txbxContent>
                    <w:p w:rsidR="00CD5177" w:rsidRPr="008F42ED" w:rsidRDefault="00CD5177" w:rsidP="00CD51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66000"/>
                            </w14:srgbClr>
                          </w14:shadow>
                          <w14:reflection w14:blurRad="0" w14:stA="0" w14:stPos="0" w14:endA="0" w14:endPos="10000" w14:dist="0" w14:dir="0" w14:fadeDir="0" w14:sx="0" w14:sy="0" w14:kx="0" w14:ky="0" w14:algn="b"/>
                          <w14:props3d w14:extrusionH="0" w14:contourW="12700" w14:prstMaterial="warmMatte">
                            <w14:contourClr>
                              <w14:schemeClr w14:val="accent6">
                                <w14:lumMod w14:val="20000"/>
                                <w14:lumOff w14:val="80000"/>
                              </w14:schemeClr>
                            </w14:contourClr>
                          </w14:props3d>
                        </w:rPr>
                      </w:pPr>
                      <w:r w:rsidRPr="008F42ED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66000"/>
                            </w14:srgbClr>
                          </w14:shadow>
                          <w14:reflection w14:blurRad="0" w14:stA="0" w14:stPos="0" w14:endA="0" w14:endPos="10000" w14:dist="0" w14:dir="0" w14:fadeDir="0" w14:sx="0" w14:sy="0" w14:kx="0" w14:ky="0" w14:algn="b"/>
                          <w14:props3d w14:extrusionH="0" w14:contourW="12700" w14:prstMaterial="warmMatte">
                            <w14:contourClr>
                              <w14:schemeClr w14:val="accent6">
                                <w14:lumMod w14:val="20000"/>
                                <w14:lumOff w14:val="80000"/>
                              </w14:schemeClr>
                            </w14:contourClr>
                          </w14:props3d>
                        </w:rPr>
                        <w:t>Управление Росреестра по Иркутской области</w:t>
                      </w:r>
                    </w:p>
                    <w:p w:rsidR="00CD5177" w:rsidRPr="008F42ED" w:rsidRDefault="00CD5177" w:rsidP="00CD51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66000"/>
                            </w14:srgbClr>
                          </w14:shadow>
                          <w14:reflection w14:blurRad="0" w14:stA="0" w14:stPos="0" w14:endA="0" w14:endPos="10000" w14:dist="0" w14:dir="0" w14:fadeDir="0" w14:sx="0" w14:sy="0" w14:kx="0" w14:ky="0" w14:algn="b"/>
                          <w14:props3d w14:extrusionH="0" w14:contourW="12700" w14:prstMaterial="warmMatte">
                            <w14:contourClr>
                              <w14:schemeClr w14:val="accent6">
                                <w14:lumMod w14:val="20000"/>
                                <w14:lumOff w14:val="80000"/>
                              </w14:schemeClr>
                            </w14:contourClr>
                          </w14:props3d>
                        </w:rPr>
                      </w:pPr>
                      <w:r w:rsidRPr="008F42ED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66000"/>
                            </w14:srgbClr>
                          </w14:shadow>
                          <w14:reflection w14:blurRad="0" w14:stA="0" w14:stPos="0" w14:endA="0" w14:endPos="10000" w14:dist="0" w14:dir="0" w14:fadeDir="0" w14:sx="0" w14:sy="0" w14:kx="0" w14:ky="0" w14:algn="b"/>
                          <w14:props3d w14:extrusionH="0" w14:contourW="12700" w14:prstMaterial="warmMatte">
                            <w14:contourClr>
                              <w14:schemeClr w14:val="accent6">
                                <w14:lumMod w14:val="20000"/>
                                <w14:lumOff w14:val="80000"/>
                              </w14:schemeClr>
                            </w14:contourClr>
                          </w14:props3d>
                        </w:rPr>
                        <w:t>информирует заявителей!</w:t>
                      </w:r>
                    </w:p>
                    <w:p w:rsidR="00CD5177" w:rsidRDefault="00CD5177" w:rsidP="00CD517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2350135</wp:posOffset>
                </wp:positionH>
                <wp:positionV relativeFrom="paragraph">
                  <wp:posOffset>255270</wp:posOffset>
                </wp:positionV>
                <wp:extent cx="4238625" cy="1247775"/>
                <wp:effectExtent l="0" t="0" r="28575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8D0" w:rsidRPr="008F42ED" w:rsidRDefault="004558D0" w:rsidP="00CD4F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66000"/>
                                  </w14:srgbClr>
                                </w14:shadow>
                                <w14:reflection w14:blurRad="0" w14:stA="0" w14:stPos="0" w14:endA="0" w14:endPos="10000" w14:dist="0" w14:dir="0" w14:fadeDir="0" w14:sx="0" w14:sy="0" w14:kx="0" w14:ky="0" w14:algn="b"/>
                                <w14:props3d w14:extrusionH="0" w14:contourW="12700" w14:prstMaterial="warmMatte">
                                  <w14:contourClr>
                                    <w14:schemeClr w14:val="accent6">
                                      <w14:lumMod w14:val="20000"/>
                                      <w14:lumOff w14:val="8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accent6">
                              <a:lumMod val="20000"/>
                              <a:lumOff val="8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185.05pt;margin-top:20.1pt;width:333.75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">
                <v:textbox>
                  <w:txbxContent>
                    <w:p w:rsidR="004558D0" w:rsidRPr="008F42ED" w:rsidRDefault="004558D0" w:rsidP="00CD4F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66000"/>
                            </w14:srgbClr>
                          </w14:shadow>
                          <w14:reflection w14:blurRad="0" w14:stA="0" w14:stPos="0" w14:endA="0" w14:endPos="10000" w14:dist="0" w14:dir="0" w14:fadeDir="0" w14:sx="0" w14:sy="0" w14:kx="0" w14:ky="0" w14:algn="b"/>
                          <w14:props3d w14:extrusionH="0" w14:contourW="12700" w14:prstMaterial="warmMatte">
                            <w14:contourClr>
                              <w14:schemeClr w14:val="accent6">
                                <w14:lumMod w14:val="20000"/>
                                <w14:lumOff w14:val="8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3188"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ge">
                  <wp:posOffset>2628900</wp:posOffset>
                </wp:positionV>
                <wp:extent cx="6781800" cy="1514475"/>
                <wp:effectExtent l="0" t="0" r="19050" b="285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151447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480" w:rsidRPr="00426E86" w:rsidRDefault="00231480" w:rsidP="00414A99">
                            <w:pPr>
                              <w:rPr>
                                <w:rFonts w:ascii="Segoe UI Black" w:hAnsi="Segoe UI Black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426E86">
                              <w:rPr>
                                <w:rFonts w:ascii="Segoe UI Black" w:hAnsi="Segoe UI Black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  <w:t>С</w:t>
                            </w:r>
                            <w:r w:rsidR="009045E8" w:rsidRPr="00426E86">
                              <w:rPr>
                                <w:rFonts w:ascii="Segoe UI Black" w:hAnsi="Segoe UI Black" w:cs="Times New Roman"/>
                                <w:color w:val="FFFFFF" w:themeColor="background1"/>
                                <w:sz w:val="48"/>
                                <w:szCs w:val="48"/>
                              </w:rPr>
                              <w:t>обираетесь заключить договор купли-продажи или дарения земельного участка?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8" style="position:absolute;margin-left:-1.7pt;margin-top:207pt;width:534pt;height:1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" fillcolor="#0070c0" strokecolor="black [3200]" strokeweight="1pt">
                <v:textbox>
                  <w:txbxContent>
                    <w:p w:rsidR="00231480" w:rsidRPr="00426E86" w:rsidRDefault="00231480" w:rsidP="00414A99">
                      <w:pPr>
                        <w:rPr>
                          <w:rFonts w:ascii="Segoe UI Black" w:hAnsi="Segoe UI Black" w:cs="Times New Roman"/>
                          <w:color w:val="FFFFFF" w:themeColor="background1"/>
                          <w:sz w:val="48"/>
                          <w:szCs w:val="48"/>
                        </w:rPr>
                      </w:pPr>
                      <w:r w:rsidRPr="00426E86">
                        <w:rPr>
                          <w:rFonts w:ascii="Segoe UI Black" w:hAnsi="Segoe UI Black" w:cs="Times New Roman"/>
                          <w:color w:val="FFFFFF" w:themeColor="background1"/>
                          <w:sz w:val="48"/>
                          <w:szCs w:val="48"/>
                        </w:rPr>
                        <w:t>С</w:t>
                      </w:r>
                      <w:r w:rsidR="009045E8" w:rsidRPr="00426E86">
                        <w:rPr>
                          <w:rFonts w:ascii="Segoe UI Black" w:hAnsi="Segoe UI Black" w:cs="Times New Roman"/>
                          <w:color w:val="FFFFFF" w:themeColor="background1"/>
                          <w:sz w:val="48"/>
                          <w:szCs w:val="48"/>
                        </w:rPr>
                        <w:t>обираетесь заключить договор купли-продажи или дарения земельного участка?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EB6AC8" w:rsidRPr="00FB48B8">
        <w:rPr>
          <w:noProof/>
          <w:lang w:eastAsia="ru-RU"/>
        </w:rPr>
        <w:drawing>
          <wp:inline distT="0" distB="0" distL="0" distR="0">
            <wp:extent cx="1733550" cy="1966806"/>
            <wp:effectExtent l="0" t="0" r="0" b="0"/>
            <wp:docPr id="1" name="Рисунок 1" descr="C:\Users\kopitina\Desktop\IMG_20230126_114409_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pitina\Desktop\IMG_20230126_114409_014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463" t="-2906" r="-1979" b="2906"/>
                    <a:stretch/>
                  </pic:blipFill>
                  <pic:spPr bwMode="auto">
                    <a:xfrm>
                      <a:off x="0" y="0"/>
                      <a:ext cx="1817311" cy="206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sx="1000" sy="1000" algn="ctr" rotWithShape="0">
                        <a:sysClr val="window" lastClr="FFFFFF"/>
                      </a:outerShdw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0ED2" w:rsidRPr="00261332" w:rsidRDefault="00400ED2" w:rsidP="00261332"/>
    <w:p w:rsidR="00400ED2" w:rsidRDefault="00400ED2" w:rsidP="00FB48B8">
      <w:pPr>
        <w:rPr>
          <w:rFonts w:ascii="Times New Roman" w:hAnsi="Times New Roman" w:cs="Times New Roman"/>
          <w:sz w:val="40"/>
          <w:szCs w:val="40"/>
        </w:rPr>
      </w:pPr>
      <w:r w:rsidRPr="00261332">
        <w:rPr>
          <w:rFonts w:ascii="Times New Roman" w:hAnsi="Times New Roman" w:cs="Times New Roman"/>
          <w:sz w:val="40"/>
          <w:szCs w:val="40"/>
        </w:rPr>
        <w:t>Собираетесь заключить договор купли-продажи или дарения земельного участка?</w:t>
      </w:r>
    </w:p>
    <w:p w:rsidR="00912112" w:rsidRDefault="00912112" w:rsidP="00FB48B8">
      <w:pPr>
        <w:rPr>
          <w:rFonts w:ascii="Times New Roman" w:hAnsi="Times New Roman" w:cs="Times New Roman"/>
          <w:sz w:val="40"/>
          <w:szCs w:val="40"/>
        </w:rPr>
      </w:pPr>
    </w:p>
    <w:p w:rsidR="00841E01" w:rsidRDefault="008D277A" w:rsidP="00FB48B8">
      <w:pPr>
        <w:rPr>
          <w:rFonts w:ascii="Times New Roman" w:hAnsi="Times New Roman" w:cs="Times New Roman"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sz w:val="40"/>
          <w:szCs w:val="40"/>
        </w:rPr>
        <w:t>Перед заключением и подписанием подобного договора необходимо проверить предполагаемый к приобретению земельный участок на публичной кадастровой карте Росреестра</w:t>
      </w:r>
      <w:r w:rsidR="001968DF">
        <w:rPr>
          <w:rFonts w:ascii="Times New Roman" w:hAnsi="Times New Roman" w:cs="Times New Roman"/>
          <w:sz w:val="40"/>
          <w:szCs w:val="40"/>
        </w:rPr>
        <w:t xml:space="preserve">      </w:t>
      </w:r>
    </w:p>
    <w:p w:rsidR="008D277A" w:rsidRDefault="00E50716" w:rsidP="00FB48B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1626236</wp:posOffset>
                </wp:positionH>
                <wp:positionV relativeFrom="paragraph">
                  <wp:posOffset>92710</wp:posOffset>
                </wp:positionV>
                <wp:extent cx="3143250" cy="942975"/>
                <wp:effectExtent l="0" t="0" r="19050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94297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6054" w:rsidRPr="00426E86" w:rsidRDefault="00736054" w:rsidP="00736054">
                            <w:pPr>
                              <w:rPr>
                                <w:rFonts w:ascii="Segoe UI Black" w:hAnsi="Segoe UI Black"/>
                                <w:sz w:val="48"/>
                                <w:szCs w:val="48"/>
                              </w:rPr>
                            </w:pPr>
                            <w:r w:rsidRPr="00426E86">
                              <w:rPr>
                                <w:rFonts w:ascii="Segoe UI Black" w:hAnsi="Segoe UI Black"/>
                                <w:sz w:val="48"/>
                                <w:szCs w:val="48"/>
                              </w:rPr>
                              <w:t>Как это сделать?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9" style="position:absolute;margin-left:128.05pt;margin-top:7.3pt;width:247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" fillcolor="#0070c0" strokecolor="#1f4d78 [1604]" strokeweight="1pt">
                <v:textbox>
                  <w:txbxContent>
                    <w:p w:rsidR="00736054" w:rsidRPr="00426E86" w:rsidRDefault="00736054" w:rsidP="00736054">
                      <w:pPr>
                        <w:rPr>
                          <w:rFonts w:ascii="Segoe UI Black" w:hAnsi="Segoe UI Black"/>
                          <w:sz w:val="48"/>
                          <w:szCs w:val="48"/>
                        </w:rPr>
                      </w:pPr>
                      <w:r w:rsidRPr="00426E86">
                        <w:rPr>
                          <w:rFonts w:ascii="Segoe UI Black" w:hAnsi="Segoe UI Black"/>
                          <w:sz w:val="48"/>
                          <w:szCs w:val="48"/>
                        </w:rPr>
                        <w:t>Как это сделать?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41E01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 wp14:anchorId="5B8FEF8C" wp14:editId="3BE5B017">
            <wp:extent cx="990600" cy="1105535"/>
            <wp:effectExtent l="0" t="0" r="0" b="0"/>
            <wp:docPr id="11" name="Рисунок 11" descr="C:\Users\kopitina\AppData\Local\Microsoft\Windows\INetCache\Content.Word\1639922477_33-abrakadabra-fun-p-risunok-chelovechka-dlya-prezentatsii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opitina\AppData\Local\Microsoft\Windows\INetCache\Content.Word\1639922477_33-abrakadabra-fun-p-risunok-chelovechka-dlya-prezentatsii-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055" cy="113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3A1" w:rsidRPr="009D3948" w:rsidRDefault="005E06D0" w:rsidP="00803188">
      <w:pPr>
        <w:spacing w:after="0" w:line="240" w:lineRule="auto"/>
        <w:jc w:val="both"/>
        <w:rPr>
          <w:rFonts w:ascii="Times New Roman" w:hAnsi="Times New Roman" w:cs="Times New Roman"/>
          <w:sz w:val="38"/>
          <w:szCs w:val="38"/>
        </w:rPr>
      </w:pPr>
      <w:r w:rsidRPr="009D3948">
        <w:rPr>
          <w:rFonts w:ascii="Times New Roman" w:hAnsi="Times New Roman" w:cs="Times New Roman"/>
          <w:noProof/>
          <w:sz w:val="38"/>
          <w:szCs w:val="3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5768340</wp:posOffset>
                </wp:positionH>
                <wp:positionV relativeFrom="paragraph">
                  <wp:posOffset>1884680</wp:posOffset>
                </wp:positionV>
                <wp:extent cx="773578" cy="295275"/>
                <wp:effectExtent l="200977" t="0" r="75248" b="0"/>
                <wp:wrapNone/>
                <wp:docPr id="4" name="Выгнутая вверх стрел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86744">
                          <a:off x="0" y="0"/>
                          <a:ext cx="773578" cy="29527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A0A39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Выгнутая вверх стрелка 4" o:spid="_x0000_s1026" type="#_x0000_t105" style="position:absolute;margin-left:454.2pt;margin-top:148.4pt;width:60.9pt;height:23.25pt;rotation:326232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" adj="17478,20570,16200" fillcolor="#5b9bd5 [3204]" strokecolor="#1f4d78 [1604]" strokeweight="1pt"/>
            </w:pict>
          </mc:Fallback>
        </mc:AlternateContent>
      </w:r>
      <w:r w:rsidR="00EF6D89" w:rsidRPr="009D3948">
        <w:rPr>
          <w:rFonts w:ascii="Times New Roman" w:hAnsi="Times New Roman" w:cs="Times New Roman"/>
          <w:sz w:val="38"/>
          <w:szCs w:val="38"/>
        </w:rPr>
        <w:t xml:space="preserve">С помощью официального интернет-сайта </w:t>
      </w:r>
      <w:r w:rsidR="00EF6D89" w:rsidRPr="009D3948">
        <w:rPr>
          <w:rFonts w:ascii="Times New Roman" w:hAnsi="Times New Roman" w:cs="Times New Roman"/>
          <w:b/>
          <w:sz w:val="38"/>
          <w:szCs w:val="38"/>
          <w:lang w:val="en-US"/>
        </w:rPr>
        <w:t>rosreestr</w:t>
      </w:r>
      <w:r w:rsidR="00EF6D89" w:rsidRPr="009D3948">
        <w:rPr>
          <w:rFonts w:ascii="Times New Roman" w:hAnsi="Times New Roman" w:cs="Times New Roman"/>
          <w:b/>
          <w:sz w:val="38"/>
          <w:szCs w:val="38"/>
        </w:rPr>
        <w:t>.</w:t>
      </w:r>
      <w:r w:rsidR="00EF6D89" w:rsidRPr="009D3948">
        <w:rPr>
          <w:rFonts w:ascii="Times New Roman" w:hAnsi="Times New Roman" w:cs="Times New Roman"/>
          <w:b/>
          <w:sz w:val="38"/>
          <w:szCs w:val="38"/>
          <w:lang w:val="en-US"/>
        </w:rPr>
        <w:t>gov</w:t>
      </w:r>
      <w:r w:rsidR="00EF6D89" w:rsidRPr="009D3948">
        <w:rPr>
          <w:rFonts w:ascii="Times New Roman" w:hAnsi="Times New Roman" w:cs="Times New Roman"/>
          <w:b/>
          <w:sz w:val="38"/>
          <w:szCs w:val="38"/>
        </w:rPr>
        <w:t>.</w:t>
      </w:r>
      <w:r w:rsidR="00EF6D89" w:rsidRPr="009D3948">
        <w:rPr>
          <w:rFonts w:ascii="Times New Roman" w:hAnsi="Times New Roman" w:cs="Times New Roman"/>
          <w:b/>
          <w:sz w:val="38"/>
          <w:szCs w:val="38"/>
          <w:lang w:val="en-US"/>
        </w:rPr>
        <w:t>ru</w:t>
      </w:r>
      <w:r w:rsidR="00EF6D89" w:rsidRPr="009D3948">
        <w:rPr>
          <w:rFonts w:ascii="Times New Roman" w:hAnsi="Times New Roman" w:cs="Times New Roman"/>
          <w:b/>
          <w:sz w:val="38"/>
          <w:szCs w:val="38"/>
        </w:rPr>
        <w:t xml:space="preserve"> </w:t>
      </w:r>
      <w:r w:rsidR="00EF6D89" w:rsidRPr="009D3948">
        <w:rPr>
          <w:rFonts w:ascii="Times New Roman" w:hAnsi="Times New Roman" w:cs="Times New Roman"/>
          <w:sz w:val="38"/>
          <w:szCs w:val="38"/>
        </w:rPr>
        <w:t>через сервис «Публичная кадастровая карта»</w:t>
      </w:r>
      <w:r w:rsidR="009D3948" w:rsidRPr="009D3948">
        <w:rPr>
          <w:rFonts w:ascii="Times New Roman" w:hAnsi="Times New Roman" w:cs="Times New Roman"/>
          <w:sz w:val="38"/>
          <w:szCs w:val="38"/>
        </w:rPr>
        <w:t xml:space="preserve"> (https://pkk.rosreestr.ru/)</w:t>
      </w:r>
      <w:r w:rsidR="00D27D15" w:rsidRPr="009D3948">
        <w:rPr>
          <w:rFonts w:ascii="Times New Roman" w:hAnsi="Times New Roman" w:cs="Times New Roman"/>
          <w:sz w:val="38"/>
          <w:szCs w:val="38"/>
        </w:rPr>
        <w:t xml:space="preserve">. </w:t>
      </w:r>
      <w:r w:rsidR="003643AE">
        <w:rPr>
          <w:rFonts w:ascii="Times New Roman" w:hAnsi="Times New Roman" w:cs="Times New Roman"/>
          <w:sz w:val="38"/>
          <w:szCs w:val="38"/>
        </w:rPr>
        <w:t>Сервис с</w:t>
      </w:r>
      <w:bookmarkStart w:id="0" w:name="_GoBack"/>
      <w:bookmarkEnd w:id="0"/>
      <w:r w:rsidR="00D27D15" w:rsidRPr="009D3948">
        <w:rPr>
          <w:rFonts w:ascii="Times New Roman" w:hAnsi="Times New Roman" w:cs="Times New Roman"/>
          <w:sz w:val="38"/>
          <w:szCs w:val="38"/>
        </w:rPr>
        <w:t>одержит информацию о зонах с особыми условиями использования территорий (ЗОУИТ), в которой может находиться приобретаемый участок</w:t>
      </w:r>
      <w:r w:rsidR="00A5716A" w:rsidRPr="009D3948">
        <w:rPr>
          <w:rFonts w:ascii="Times New Roman" w:hAnsi="Times New Roman" w:cs="Times New Roman"/>
          <w:sz w:val="38"/>
          <w:szCs w:val="38"/>
        </w:rPr>
        <w:t xml:space="preserve"> (зона затопления, приаэродромная и др.),</w:t>
      </w:r>
      <w:r w:rsidR="00D27D15" w:rsidRPr="009D3948">
        <w:rPr>
          <w:rFonts w:ascii="Times New Roman" w:hAnsi="Times New Roman" w:cs="Times New Roman"/>
          <w:sz w:val="38"/>
          <w:szCs w:val="38"/>
        </w:rPr>
        <w:t xml:space="preserve"> информация о которой обязательно</w:t>
      </w:r>
      <w:r w:rsidR="00803188" w:rsidRPr="009D3948">
        <w:rPr>
          <w:rFonts w:ascii="Times New Roman" w:hAnsi="Times New Roman" w:cs="Times New Roman"/>
          <w:sz w:val="38"/>
          <w:szCs w:val="38"/>
        </w:rPr>
        <w:t xml:space="preserve"> должна быть включена в договор,</w:t>
      </w:r>
      <w:r w:rsidR="009D3948">
        <w:rPr>
          <w:rFonts w:ascii="Times New Roman" w:hAnsi="Times New Roman" w:cs="Times New Roman"/>
          <w:sz w:val="38"/>
          <w:szCs w:val="38"/>
        </w:rPr>
        <w:t xml:space="preserve"> </w:t>
      </w:r>
      <w:r w:rsidR="00803188" w:rsidRPr="009D3948">
        <w:rPr>
          <w:rFonts w:ascii="Times New Roman" w:hAnsi="Times New Roman" w:cs="Times New Roman"/>
          <w:sz w:val="38"/>
          <w:szCs w:val="38"/>
        </w:rPr>
        <w:t>во избежание приостановления регистрации.</w:t>
      </w:r>
      <w:r w:rsidR="00EE793E" w:rsidRPr="009D3948">
        <w:rPr>
          <w:rFonts w:ascii="Times New Roman" w:hAnsi="Times New Roman" w:cs="Times New Roman"/>
          <w:sz w:val="38"/>
          <w:szCs w:val="38"/>
        </w:rPr>
        <w:t xml:space="preserve"> </w:t>
      </w:r>
    </w:p>
    <w:p w:rsidR="00DA43A1" w:rsidRPr="00EF6D89" w:rsidRDefault="00EE793E">
      <w:pPr>
        <w:jc w:val="both"/>
        <w:rPr>
          <w:rFonts w:ascii="Times New Roman" w:hAnsi="Times New Roman" w:cs="Times New Roman"/>
          <w:sz w:val="40"/>
          <w:szCs w:val="40"/>
          <w14:reflection w14:blurRad="6350" w14:stA="55000" w14:stPos="0" w14:endA="50" w14:endPos="85000" w14:dist="29997" w14:dir="5400000" w14:fadeDir="5400000" w14:sx="100000" w14:sy="-100000" w14:kx="0" w14:ky="0" w14:algn="bl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</w:t>
      </w:r>
      <w:r w:rsidR="001D592E">
        <w:rPr>
          <w:rFonts w:ascii="Times New Roman" w:hAnsi="Times New Roman" w:cs="Times New Roman"/>
          <w:sz w:val="40"/>
          <w:szCs w:val="40"/>
        </w:rPr>
        <w:t xml:space="preserve">    </w:t>
      </w:r>
      <w:r w:rsidR="008E4833">
        <w:rPr>
          <w:rFonts w:ascii="Times New Roman" w:hAnsi="Times New Roman" w:cs="Times New Roman"/>
          <w:sz w:val="40"/>
          <w:szCs w:val="40"/>
        </w:rPr>
        <w:t xml:space="preserve">  </w:t>
      </w:r>
      <w:r w:rsidR="001D592E">
        <w:rPr>
          <w:noProof/>
          <w:lang w:eastAsia="ru-RU"/>
        </w:rPr>
        <w:drawing>
          <wp:inline distT="0" distB="0" distL="0" distR="0">
            <wp:extent cx="209550" cy="196453"/>
            <wp:effectExtent l="0" t="0" r="0" b="0"/>
            <wp:docPr id="3" name="Рисунок 3" descr="C:\Users\kopitina\AppData\Local\Microsoft\Windows\INetCache\Content.Word\телефонная-тру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pitina\AppData\Local\Microsoft\Windows\INetCache\Content.Word\телефонная-труб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4" cy="20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592E">
        <w:rPr>
          <w:rFonts w:ascii="Times New Roman" w:hAnsi="Times New Roman" w:cs="Times New Roman"/>
          <w:sz w:val="40"/>
          <w:szCs w:val="40"/>
        </w:rPr>
        <w:t xml:space="preserve">   </w:t>
      </w:r>
      <w:r w:rsidR="008E4833" w:rsidRPr="001D592E">
        <w:rPr>
          <w:rFonts w:ascii="Times New Roman" w:hAnsi="Times New Roman" w:cs="Times New Roman"/>
          <w:sz w:val="44"/>
          <w:szCs w:val="44"/>
        </w:rPr>
        <w:t>8</w:t>
      </w:r>
      <w:r w:rsidRPr="001D592E">
        <w:rPr>
          <w:rFonts w:ascii="Times New Roman" w:hAnsi="Times New Roman" w:cs="Times New Roman"/>
          <w:sz w:val="44"/>
          <w:szCs w:val="44"/>
        </w:rPr>
        <w:t xml:space="preserve"> </w:t>
      </w:r>
      <w:r w:rsidR="004A4F71" w:rsidRPr="001D592E">
        <w:rPr>
          <w:rFonts w:ascii="Times New Roman" w:hAnsi="Times New Roman" w:cs="Times New Roman"/>
          <w:sz w:val="44"/>
          <w:szCs w:val="44"/>
        </w:rPr>
        <w:t>(3952) 450-150</w:t>
      </w:r>
      <w:r>
        <w:rPr>
          <w:rFonts w:ascii="Times New Roman" w:hAnsi="Times New Roman" w:cs="Times New Roman"/>
          <w:sz w:val="40"/>
          <w:szCs w:val="40"/>
        </w:rPr>
        <w:t xml:space="preserve">    </w:t>
      </w:r>
      <w:r w:rsidR="001D592E">
        <w:rPr>
          <w:rFonts w:ascii="Times New Roman" w:hAnsi="Times New Roman" w:cs="Times New Roman"/>
          <w:sz w:val="40"/>
          <w:szCs w:val="40"/>
        </w:rPr>
        <w:t xml:space="preserve">              </w:t>
      </w:r>
      <w:r w:rsidRPr="00EE793E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1257300" cy="1257300"/>
            <wp:effectExtent l="57150" t="57150" r="57150" b="38100"/>
            <wp:docPr id="2" name="Рисунок 2" descr="Z:\13. Обмен\Копытина\сайт РР 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3. Обмен\Копытина\сайт РР 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sectPr w:rsidR="00DA43A1" w:rsidRPr="00EF6D89" w:rsidSect="006D68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40" w:right="454" w:bottom="51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F0" w:rsidRDefault="00BA5EF0" w:rsidP="00261332">
      <w:pPr>
        <w:spacing w:after="0" w:line="240" w:lineRule="auto"/>
      </w:pPr>
      <w:r>
        <w:separator/>
      </w:r>
    </w:p>
  </w:endnote>
  <w:endnote w:type="continuationSeparator" w:id="0">
    <w:p w:rsidR="00BA5EF0" w:rsidRDefault="00BA5EF0" w:rsidP="0026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32" w:rsidRDefault="002613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32" w:rsidRDefault="0026133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32" w:rsidRDefault="002613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F0" w:rsidRDefault="00BA5EF0" w:rsidP="00261332">
      <w:pPr>
        <w:spacing w:after="0" w:line="240" w:lineRule="auto"/>
      </w:pPr>
      <w:r>
        <w:separator/>
      </w:r>
    </w:p>
  </w:footnote>
  <w:footnote w:type="continuationSeparator" w:id="0">
    <w:p w:rsidR="00BA5EF0" w:rsidRDefault="00BA5EF0" w:rsidP="0026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32" w:rsidRDefault="002613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32" w:rsidRDefault="0026133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332" w:rsidRDefault="002613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C8"/>
    <w:rsid w:val="001904DE"/>
    <w:rsid w:val="001968DF"/>
    <w:rsid w:val="001D592E"/>
    <w:rsid w:val="00231480"/>
    <w:rsid w:val="00261332"/>
    <w:rsid w:val="003643AE"/>
    <w:rsid w:val="00400ED2"/>
    <w:rsid w:val="00411F39"/>
    <w:rsid w:val="00414A99"/>
    <w:rsid w:val="00423EE8"/>
    <w:rsid w:val="00426E86"/>
    <w:rsid w:val="004533E5"/>
    <w:rsid w:val="0045425D"/>
    <w:rsid w:val="004558D0"/>
    <w:rsid w:val="004A4F71"/>
    <w:rsid w:val="005E06D0"/>
    <w:rsid w:val="006D689E"/>
    <w:rsid w:val="00722A3D"/>
    <w:rsid w:val="00736054"/>
    <w:rsid w:val="007B7EEE"/>
    <w:rsid w:val="007D1E90"/>
    <w:rsid w:val="00803188"/>
    <w:rsid w:val="00820EE1"/>
    <w:rsid w:val="00841E01"/>
    <w:rsid w:val="008958C6"/>
    <w:rsid w:val="008C39B2"/>
    <w:rsid w:val="008D277A"/>
    <w:rsid w:val="008E4833"/>
    <w:rsid w:val="008F42ED"/>
    <w:rsid w:val="009045E8"/>
    <w:rsid w:val="00912112"/>
    <w:rsid w:val="00931B92"/>
    <w:rsid w:val="009A6ED8"/>
    <w:rsid w:val="009D3948"/>
    <w:rsid w:val="00A124E4"/>
    <w:rsid w:val="00A5716A"/>
    <w:rsid w:val="00A65AEC"/>
    <w:rsid w:val="00AD475D"/>
    <w:rsid w:val="00AE3A06"/>
    <w:rsid w:val="00B05D7B"/>
    <w:rsid w:val="00B81F47"/>
    <w:rsid w:val="00BA5EF0"/>
    <w:rsid w:val="00BA7F42"/>
    <w:rsid w:val="00CA1429"/>
    <w:rsid w:val="00CD4F0C"/>
    <w:rsid w:val="00CD5177"/>
    <w:rsid w:val="00CE593F"/>
    <w:rsid w:val="00D223EC"/>
    <w:rsid w:val="00D27D15"/>
    <w:rsid w:val="00DA43A1"/>
    <w:rsid w:val="00E50716"/>
    <w:rsid w:val="00EA00A3"/>
    <w:rsid w:val="00EA4512"/>
    <w:rsid w:val="00EB6AC8"/>
    <w:rsid w:val="00ED650F"/>
    <w:rsid w:val="00EE129A"/>
    <w:rsid w:val="00EE793E"/>
    <w:rsid w:val="00EF6D89"/>
    <w:rsid w:val="00F21DAF"/>
    <w:rsid w:val="00F91AFF"/>
    <w:rsid w:val="00FB48B8"/>
    <w:rsid w:val="00FE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A6401"/>
  <w15:chartTrackingRefBased/>
  <w15:docId w15:val="{58841745-4C59-4B4F-80BC-326EE18D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ED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61332"/>
  </w:style>
  <w:style w:type="paragraph" w:styleId="a7">
    <w:name w:val="footer"/>
    <w:basedOn w:val="a"/>
    <w:link w:val="a8"/>
    <w:uiPriority w:val="99"/>
    <w:unhideWhenUsed/>
    <w:rsid w:val="0026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61332"/>
  </w:style>
  <w:style w:type="character" w:styleId="a9">
    <w:name w:val="annotation reference"/>
    <w:basedOn w:val="a0"/>
    <w:uiPriority w:val="99"/>
    <w:semiHidden/>
    <w:unhideWhenUsed/>
    <w:rsid w:val="0091211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1211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1211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1211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12112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CE593F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1968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ерхняя тень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9611E-A454-4018-A55D-98225DEB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Копытина Марина Юрьевна</dc:creator>
  <cp:keywords/>
  <dc:description/>
  <cp:lastModifiedBy>Беломестнова Александра Максимовна</cp:lastModifiedBy>
  <cp:revision>3</cp:revision>
  <cp:lastPrinted>2023-03-16T08:17:00Z</cp:lastPrinted>
  <dcterms:created xsi:type="dcterms:W3CDTF">2023-04-25T06:36:00Z</dcterms:created>
  <dcterms:modified xsi:type="dcterms:W3CDTF">2023-07-14T04:43:00Z</dcterms:modified>
</cp:coreProperties>
</file>