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ФОРМА ЗАЯВЛЕНИЯ</w:t>
      </w:r>
    </w:p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ОБ УТВЕРЖДЕНИИ СХЕМЫ РАСПОЛОЖЕНИЯ ЗЕМЕЛЬНОГО УЧАСТКА</w:t>
      </w:r>
    </w:p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НА КАДАСТРОВОМ ПЛАНЕ ТЕРРИТОРИИ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Заявление</w:t>
      </w:r>
    </w:p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об утверждении схемы расположения земельного участка</w:t>
      </w:r>
    </w:p>
    <w:p w:rsidR="00412A64" w:rsidRPr="00412A64" w:rsidRDefault="00412A64" w:rsidP="00412A64">
      <w:pPr>
        <w:suppressAutoHyphens w:val="0"/>
        <w:autoSpaceDE w:val="0"/>
        <w:jc w:val="center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на кадастровом плане территории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jc w:val="right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"__" _______________ 20__ г.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В администрацию муниципального образования города Братска</w:t>
      </w:r>
    </w:p>
    <w:p w:rsidR="00412A64" w:rsidRPr="00412A64" w:rsidRDefault="00412A64" w:rsidP="00412A64">
      <w:pPr>
        <w:suppressAutoHyphens w:val="0"/>
        <w:autoSpaceDE w:val="0"/>
        <w:spacing w:before="22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 xml:space="preserve">В соответствии со </w:t>
      </w:r>
      <w:hyperlink r:id="rId7" w:history="1">
        <w:r w:rsidRPr="00412A64">
          <w:rPr>
            <w:rFonts w:ascii="Calibri" w:eastAsia="Times New Roman" w:hAnsi="Calibri" w:cs="Calibri"/>
            <w:color w:val="0000FF"/>
            <w:kern w:val="0"/>
            <w:sz w:val="22"/>
            <w:szCs w:val="20"/>
            <w:lang w:eastAsia="ru-RU" w:bidi="ar-SA"/>
          </w:rPr>
          <w:t>статьей 11.10</w:t>
        </w:r>
      </w:hyperlink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12A64" w:rsidRPr="00412A64" w:rsidRDefault="00412A64" w:rsidP="00412A64">
      <w:pPr>
        <w:suppressAutoHyphens w:val="0"/>
        <w:autoSpaceDE w:val="0"/>
        <w:spacing w:before="22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1. Сведения о заявителе (в случае, если заявитель обращается через представителя)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820"/>
        <w:gridCol w:w="3288"/>
      </w:tblGrid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1.1.1</w:t>
            </w:r>
          </w:p>
        </w:tc>
        <w:tc>
          <w:tcPr>
            <w:tcW w:w="4820" w:type="dxa"/>
            <w:vAlign w:val="center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регистрации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проживания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1.1.6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Ф.И.О. индивидуального предпринимателя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Идентификационный номер налогоплательщика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1.2.5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 юридическом лице: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1.3.1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1.3.2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1.3.3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Идентификационный номер налогоплательщика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1.3.4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lastRenderedPageBreak/>
              <w:t>1.3.5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2. Сведения о заявителе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820"/>
        <w:gridCol w:w="3288"/>
      </w:tblGrid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2.1.1</w:t>
            </w:r>
          </w:p>
        </w:tc>
        <w:tc>
          <w:tcPr>
            <w:tcW w:w="4820" w:type="dxa"/>
            <w:vAlign w:val="center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регистрации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проживания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2.1.6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Ф.И.О. индивидуального предпринимателя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Идентификационный номер налогоплательщика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2.2.5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Сведения о юридическом лице: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Основной государственный регистрационный номер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Идентификационный номер налогоплательщика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Номер телефона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2.3.5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3. Сведения по услуге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820"/>
        <w:gridCol w:w="3288"/>
      </w:tblGrid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3.1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3.2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Право заявителя на земельный участок зарегистрировано в ЕГРН?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lastRenderedPageBreak/>
              <w:t>3.3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Сколько землепользователей у исходного земельного участка?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3.4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Исходный земельный участок находится в залоге?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4. Сведения о земельном участке(-ах)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820"/>
        <w:gridCol w:w="3288"/>
      </w:tblGrid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4.1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4.2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Право заявителя на земельный участок зарегистрировано в ЕГРН?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5. Прикладываемые документы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4820"/>
        <w:gridCol w:w="3288"/>
      </w:tblGrid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N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Наименование документа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Наименование прикладываемого документа</w:t>
            </w: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1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Документ, подтверждающий полномочия представителя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2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3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Правоустанавливающий документ на объект недвижимости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4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Согласие залогодержателей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6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5</w:t>
            </w:r>
          </w:p>
        </w:tc>
        <w:tc>
          <w:tcPr>
            <w:tcW w:w="4820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Согласие землепользователей</w:t>
            </w:r>
          </w:p>
        </w:tc>
        <w:tc>
          <w:tcPr>
            <w:tcW w:w="3288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p w:rsidR="00412A64" w:rsidRPr="00412A64" w:rsidRDefault="00412A64" w:rsidP="00412A64">
      <w:pPr>
        <w:suppressAutoHyphens w:val="0"/>
        <w:autoSpaceDE w:val="0"/>
        <w:ind w:firstLine="54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  <w:r w:rsidRPr="00412A64"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  <w:t>Результат предоставления услуги прошу:</w:t>
      </w:r>
    </w:p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31"/>
      </w:tblGrid>
      <w:tr w:rsidR="00412A64" w:rsidRPr="00412A64" w:rsidTr="00C104C3">
        <w:tc>
          <w:tcPr>
            <w:tcW w:w="7143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31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7143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1931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7143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направить на бумажном носителе на почтовый адрес:</w:t>
            </w:r>
          </w:p>
        </w:tc>
        <w:tc>
          <w:tcPr>
            <w:tcW w:w="1931" w:type="dxa"/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  <w:tr w:rsidR="00412A64" w:rsidRPr="00412A64" w:rsidTr="00C104C3">
        <w:tc>
          <w:tcPr>
            <w:tcW w:w="9074" w:type="dxa"/>
            <w:gridSpan w:val="2"/>
          </w:tcPr>
          <w:p w:rsidR="00412A64" w:rsidRPr="00412A64" w:rsidRDefault="00412A64" w:rsidP="00412A64">
            <w:pPr>
              <w:suppressAutoHyphens w:val="0"/>
              <w:autoSpaceDE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Указывается один из перечисленных способов</w:t>
            </w:r>
          </w:p>
        </w:tc>
      </w:tr>
    </w:tbl>
    <w:p w:rsidR="00412A64" w:rsidRPr="00412A64" w:rsidRDefault="00412A64" w:rsidP="00412A64">
      <w:pPr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0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12A64" w:rsidRPr="00412A64" w:rsidTr="00C104C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2A64" w:rsidRPr="00412A64" w:rsidRDefault="00412A64" w:rsidP="00412A64">
            <w:pPr>
              <w:suppressAutoHyphens w:val="0"/>
              <w:autoSpaceDE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________________________</w:t>
            </w:r>
          </w:p>
          <w:p w:rsidR="00412A64" w:rsidRPr="00412A64" w:rsidRDefault="00412A64" w:rsidP="00412A64">
            <w:pPr>
              <w:suppressAutoHyphens w:val="0"/>
              <w:autoSpaceDE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2A64" w:rsidRPr="00412A64" w:rsidRDefault="00412A64" w:rsidP="00412A64">
            <w:pPr>
              <w:suppressAutoHyphens w:val="0"/>
              <w:autoSpaceDE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__________________________________</w:t>
            </w:r>
          </w:p>
          <w:p w:rsidR="00412A64" w:rsidRPr="00412A64" w:rsidRDefault="00412A64" w:rsidP="00412A64">
            <w:pPr>
              <w:suppressAutoHyphens w:val="0"/>
              <w:autoSpaceDE w:val="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(фамилия, имя, отчество (последнее - при наличии)</w:t>
            </w:r>
          </w:p>
        </w:tc>
      </w:tr>
      <w:tr w:rsidR="00412A64" w:rsidRPr="00412A64" w:rsidTr="00C104C3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2A64" w:rsidRPr="00412A64" w:rsidRDefault="00412A64" w:rsidP="00412A64">
            <w:pPr>
              <w:suppressAutoHyphens w:val="0"/>
              <w:autoSpaceDE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  <w:r w:rsidRPr="00412A64"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  <w:t>Дата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2A64" w:rsidRPr="00412A64" w:rsidRDefault="00412A64" w:rsidP="00412A64">
            <w:pPr>
              <w:suppressAutoHyphens w:val="0"/>
              <w:autoSpaceDE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0"/>
                <w:lang w:eastAsia="ru-RU" w:bidi="ar-SA"/>
              </w:rPr>
            </w:pPr>
          </w:p>
        </w:tc>
      </w:tr>
    </w:tbl>
    <w:p w:rsidR="00DE4A6D" w:rsidRPr="00412A64" w:rsidRDefault="00DE4A6D" w:rsidP="00412A64">
      <w:bookmarkStart w:id="0" w:name="_GoBack"/>
      <w:bookmarkEnd w:id="0"/>
    </w:p>
    <w:sectPr w:rsidR="00DE4A6D" w:rsidRPr="00412A64" w:rsidSect="00412A64">
      <w:footerReference w:type="default" r:id="rId8"/>
      <w:pgSz w:w="11906" w:h="16838"/>
      <w:pgMar w:top="567" w:right="567" w:bottom="993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8D" w:rsidRDefault="00DE5404">
      <w:r>
        <w:separator/>
      </w:r>
    </w:p>
  </w:endnote>
  <w:endnote w:type="continuationSeparator" w:id="0">
    <w:p w:rsidR="00CD128D" w:rsidRDefault="00D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50" w:rsidRDefault="00DE5404">
    <w:pPr>
      <w:pStyle w:val="a9"/>
      <w:jc w:val="right"/>
      <w:rPr>
        <w:sz w:val="28"/>
        <w:szCs w:val="28"/>
      </w:rPr>
    </w:pPr>
    <w:r>
      <w:rPr>
        <w:sz w:val="28"/>
        <w:szCs w:val="28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8D" w:rsidRDefault="00DE5404">
      <w:r>
        <w:rPr>
          <w:color w:val="000000"/>
        </w:rPr>
        <w:separator/>
      </w:r>
    </w:p>
  </w:footnote>
  <w:footnote w:type="continuationSeparator" w:id="0">
    <w:p w:rsidR="00CD128D" w:rsidRDefault="00DE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266"/>
    <w:multiLevelType w:val="multilevel"/>
    <w:tmpl w:val="B7E2EF4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D223183"/>
    <w:multiLevelType w:val="multilevel"/>
    <w:tmpl w:val="514400C6"/>
    <w:styleLink w:val="RTFNum2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D"/>
    <w:rsid w:val="003045F5"/>
    <w:rsid w:val="00412A64"/>
    <w:rsid w:val="00962190"/>
    <w:rsid w:val="00CD128D"/>
    <w:rsid w:val="00DE4A6D"/>
    <w:rsid w:val="00D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D68C4-96CF-4A56-9C0D-3FA1D1B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DefaultText"/>
    <w:next w:val="DefaultText"/>
    <w:pPr>
      <w:keepNext/>
      <w:jc w:val="both"/>
      <w:outlineLvl w:val="0"/>
    </w:pPr>
    <w:rPr>
      <w:rFonts w:ascii="Arial" w:hAnsi="Arial" w:cs="Arial"/>
    </w:rPr>
  </w:style>
  <w:style w:type="paragraph" w:styleId="2">
    <w:name w:val="heading 2"/>
    <w:basedOn w:val="DefaultText"/>
    <w:next w:val="DefaultText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Text">
    <w:name w:val="Default Text"/>
    <w:pPr>
      <w:autoSpaceDE w:val="0"/>
    </w:pPr>
    <w:rPr>
      <w:rFonts w:ascii="Times New Roman CYR" w:eastAsia="Times New Roman CYR" w:hAnsi="Times New Roman CYR" w:cs="Times New Roman CYR"/>
    </w:rPr>
  </w:style>
  <w:style w:type="paragraph" w:styleId="a3">
    <w:name w:val="Title"/>
    <w:basedOn w:val="DefaultText"/>
    <w:next w:val="TextBodySingl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Single"/>
    <w:pPr>
      <w:jc w:val="center"/>
    </w:pPr>
    <w:rPr>
      <w:i/>
      <w:iCs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styleId="a5">
    <w:name w:val="List"/>
    <w:basedOn w:val="TextBodySingle"/>
    <w:rPr>
      <w:rFonts w:cs="Mangal"/>
    </w:rPr>
  </w:style>
  <w:style w:type="paragraph" w:styleId="a6">
    <w:name w:val="caption"/>
    <w:basedOn w:val="DefaultText"/>
    <w:next w:val="DefaultText"/>
    <w:pPr>
      <w:jc w:val="center"/>
    </w:pPr>
    <w:rPr>
      <w:b/>
    </w:rPr>
  </w:style>
  <w:style w:type="paragraph" w:customStyle="1" w:styleId="Index">
    <w:name w:val="Index"/>
    <w:basedOn w:val="DefaultText"/>
    <w:pPr>
      <w:suppressLineNumbers/>
    </w:pPr>
    <w:rPr>
      <w:rFonts w:cs="Mangal"/>
    </w:rPr>
  </w:style>
  <w:style w:type="paragraph" w:customStyle="1" w:styleId="TableContents">
    <w:name w:val="Table Contents"/>
    <w:basedOn w:val="Default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DefaultText"/>
    <w:pPr>
      <w:spacing w:before="280" w:after="280"/>
    </w:pPr>
  </w:style>
  <w:style w:type="paragraph" w:styleId="a8">
    <w:name w:val="header"/>
    <w:basedOn w:val="DefaultText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Single"/>
  </w:style>
  <w:style w:type="paragraph" w:styleId="a9">
    <w:name w:val="footer"/>
    <w:basedOn w:val="DefaultText"/>
    <w:pPr>
      <w:suppressLineNumbers/>
      <w:tabs>
        <w:tab w:val="center" w:pos="4986"/>
        <w:tab w:val="right" w:pos="9972"/>
      </w:tabs>
    </w:pPr>
  </w:style>
  <w:style w:type="paragraph" w:customStyle="1" w:styleId="Iauiue">
    <w:name w:val="Iau?iue"/>
    <w:pPr>
      <w:widowControl/>
    </w:pPr>
    <w:rPr>
      <w:rFonts w:eastAsia="Arial" w:cs="Times New Roman"/>
      <w:sz w:val="20"/>
      <w:szCs w:val="20"/>
      <w:lang w:bidi="ar-SA"/>
    </w:rPr>
  </w:style>
  <w:style w:type="paragraph" w:customStyle="1" w:styleId="ConsPlusDocList">
    <w:name w:val="ConsPlusDocList"/>
    <w:next w:val="DefaultText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DefaultText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DefaultText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DefaultText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  <w:sz w:val="20"/>
      <w:szCs w:val="20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Normal0">
    <w:name w:val="ConsPlusNormal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ECCC7107AB3F300032175752DA1A4FD67E332A829B3B6233F62A2CFA7402C7F38DEE7BE0B9A91FD84107D6585C44157B44D1879s9y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Масленникова Юлия Анатольевна</dc:creator>
  <cp:lastModifiedBy>Серпионова Инна Владимировна</cp:lastModifiedBy>
  <cp:revision>2</cp:revision>
  <cp:lastPrinted>2016-01-28T16:43:00Z</cp:lastPrinted>
  <dcterms:created xsi:type="dcterms:W3CDTF">2022-09-14T07:41:00Z</dcterms:created>
  <dcterms:modified xsi:type="dcterms:W3CDTF">2022-09-14T07:41:00Z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нформация 1">
    <vt:lpwstr/>
  </property>
  <property fmtid="{D5CDD505-2E9C-101B-9397-08002B2CF9AE}" pid="3" name="Информация 2">
    <vt:lpwstr/>
  </property>
  <property fmtid="{D5CDD505-2E9C-101B-9397-08002B2CF9AE}" pid="4" name="Информация 3">
    <vt:lpwstr/>
  </property>
  <property fmtid="{D5CDD505-2E9C-101B-9397-08002B2CF9AE}" pid="5" name="Информация 4">
    <vt:lpwstr/>
  </property>
</Properties>
</file>