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AD3" w:rsidRDefault="003A4AD3" w:rsidP="003A4AD3">
      <w:pPr>
        <w:autoSpaceDE w:val="0"/>
        <w:autoSpaceDN w:val="0"/>
        <w:adjustRightInd w:val="0"/>
        <w:spacing w:after="0" w:line="240" w:lineRule="auto"/>
        <w:ind w:left="56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администрацию городского округа муниципального образования города Братска Иркутской области</w:t>
      </w:r>
    </w:p>
    <w:p w:rsidR="003A4AD3" w:rsidRDefault="003A4AD3" w:rsidP="003A4AD3">
      <w:pPr>
        <w:autoSpaceDE w:val="0"/>
        <w:autoSpaceDN w:val="0"/>
        <w:adjustRightInd w:val="0"/>
        <w:spacing w:after="0" w:line="240" w:lineRule="auto"/>
        <w:ind w:left="56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__________________________________</w:t>
      </w:r>
    </w:p>
    <w:p w:rsidR="003A4AD3" w:rsidRDefault="003A4AD3" w:rsidP="003A4AD3">
      <w:pPr>
        <w:autoSpaceDE w:val="0"/>
        <w:autoSpaceDN w:val="0"/>
        <w:adjustRightInd w:val="0"/>
        <w:spacing w:after="0" w:line="240" w:lineRule="auto"/>
        <w:ind w:left="5670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(указывается фамилия, имя и (при наличии) отчество,</w:t>
      </w:r>
    </w:p>
    <w:p w:rsidR="003A4AD3" w:rsidRDefault="003A4AD3" w:rsidP="003A4AD3">
      <w:pPr>
        <w:autoSpaceDE w:val="0"/>
        <w:autoSpaceDN w:val="0"/>
        <w:adjustRightInd w:val="0"/>
        <w:spacing w:after="0" w:line="240" w:lineRule="auto"/>
        <w:ind w:left="56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</w:t>
      </w:r>
    </w:p>
    <w:p w:rsidR="003A4AD3" w:rsidRDefault="003A4AD3" w:rsidP="003A4AD3">
      <w:pPr>
        <w:autoSpaceDE w:val="0"/>
        <w:autoSpaceDN w:val="0"/>
        <w:adjustRightInd w:val="0"/>
        <w:spacing w:after="0" w:line="240" w:lineRule="auto"/>
        <w:ind w:left="56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место жительства заявителя, реквизиты документа,</w:t>
      </w:r>
    </w:p>
    <w:p w:rsidR="003A4AD3" w:rsidRDefault="003A4AD3" w:rsidP="003A4AD3">
      <w:pPr>
        <w:autoSpaceDE w:val="0"/>
        <w:autoSpaceDN w:val="0"/>
        <w:adjustRightInd w:val="0"/>
        <w:spacing w:after="0" w:line="240" w:lineRule="auto"/>
        <w:ind w:left="56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</w:t>
      </w:r>
    </w:p>
    <w:p w:rsidR="003A4AD3" w:rsidRDefault="003A4AD3" w:rsidP="003A4AD3">
      <w:pPr>
        <w:autoSpaceDE w:val="0"/>
        <w:autoSpaceDN w:val="0"/>
        <w:adjustRightInd w:val="0"/>
        <w:spacing w:after="0" w:line="240" w:lineRule="auto"/>
        <w:ind w:left="56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удостоверяющего личность заявителя (для</w:t>
      </w:r>
    </w:p>
    <w:p w:rsidR="003A4AD3" w:rsidRDefault="003A4AD3" w:rsidP="003A4AD3">
      <w:pPr>
        <w:autoSpaceDE w:val="0"/>
        <w:autoSpaceDN w:val="0"/>
        <w:adjustRightInd w:val="0"/>
        <w:spacing w:after="0" w:line="240" w:lineRule="auto"/>
        <w:ind w:left="56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гражданина),</w:t>
      </w:r>
    </w:p>
    <w:p w:rsidR="003A4AD3" w:rsidRDefault="003A4AD3" w:rsidP="003A4AD3">
      <w:pPr>
        <w:autoSpaceDE w:val="0"/>
        <w:autoSpaceDN w:val="0"/>
        <w:adjustRightInd w:val="0"/>
        <w:spacing w:after="0" w:line="240" w:lineRule="auto"/>
        <w:ind w:left="56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</w:t>
      </w:r>
    </w:p>
    <w:p w:rsidR="003A4AD3" w:rsidRDefault="003A4AD3" w:rsidP="003A4AD3">
      <w:pPr>
        <w:autoSpaceDE w:val="0"/>
        <w:autoSpaceDN w:val="0"/>
        <w:adjustRightInd w:val="0"/>
        <w:spacing w:after="0" w:line="240" w:lineRule="auto"/>
        <w:ind w:left="56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наименование и место нахождения заявителя (для юридического лица),</w:t>
      </w:r>
    </w:p>
    <w:p w:rsidR="003A4AD3" w:rsidRDefault="003A4AD3" w:rsidP="003A4AD3">
      <w:pPr>
        <w:autoSpaceDE w:val="0"/>
        <w:autoSpaceDN w:val="0"/>
        <w:adjustRightInd w:val="0"/>
        <w:spacing w:after="0" w:line="240" w:lineRule="auto"/>
        <w:ind w:left="56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</w:t>
      </w:r>
    </w:p>
    <w:p w:rsidR="003A4AD3" w:rsidRDefault="003A4AD3" w:rsidP="003A4AD3">
      <w:pPr>
        <w:autoSpaceDE w:val="0"/>
        <w:autoSpaceDN w:val="0"/>
        <w:adjustRightInd w:val="0"/>
        <w:spacing w:after="0" w:line="240" w:lineRule="auto"/>
        <w:ind w:left="56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лицо)</w:t>
      </w:r>
    </w:p>
    <w:p w:rsidR="003A4AD3" w:rsidRDefault="003A4AD3" w:rsidP="003A4AD3">
      <w:pPr>
        <w:autoSpaceDE w:val="0"/>
        <w:autoSpaceDN w:val="0"/>
        <w:adjustRightInd w:val="0"/>
        <w:spacing w:after="0" w:line="240" w:lineRule="auto"/>
        <w:ind w:left="56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</w:t>
      </w:r>
    </w:p>
    <w:p w:rsidR="003A4AD3" w:rsidRDefault="003A4AD3" w:rsidP="003A4AD3">
      <w:pPr>
        <w:autoSpaceDE w:val="0"/>
        <w:autoSpaceDN w:val="0"/>
        <w:adjustRightInd w:val="0"/>
        <w:spacing w:after="0" w:line="240" w:lineRule="auto"/>
        <w:ind w:left="56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почтовый адрес или адрес электронной почты для связи с заявителем</w:t>
      </w:r>
    </w:p>
    <w:p w:rsidR="003A4AD3" w:rsidRDefault="003A4AD3" w:rsidP="003A4A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3A4AD3" w:rsidRDefault="003A4AD3" w:rsidP="003A4A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ЗАЯВЛЕНИЕ</w:t>
      </w:r>
    </w:p>
    <w:p w:rsidR="003A4AD3" w:rsidRDefault="003A4AD3" w:rsidP="003A4A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предварительном согласовании предоставления земельного</w:t>
      </w:r>
    </w:p>
    <w:p w:rsidR="003A4AD3" w:rsidRDefault="003A4AD3" w:rsidP="003A4A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участка</w:t>
      </w:r>
    </w:p>
    <w:p w:rsidR="003A4AD3" w:rsidRDefault="003A4AD3" w:rsidP="003A4A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A4AD3" w:rsidRDefault="003A4AD3" w:rsidP="003A4A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Прошу предварительно согласовать предоставление земельного участка площадью ______ кв. м, расположенного по адресу: ______________________________________________________________________.</w:t>
      </w:r>
    </w:p>
    <w:p w:rsidR="003A4AD3" w:rsidRDefault="003A4AD3" w:rsidP="003A4A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Кадастровый номер земельного участка, заявление о предварительном согласовании предоставления которого подано, в случае, если границы такого земельного участка подлежат уточнению в соответствии с Федеральным </w:t>
      </w:r>
      <w:hyperlink r:id="rId4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13.07.2015 N 218-ФЗ "О государственной регистрации недвижимости" ______________________________________________________________________.</w:t>
      </w:r>
    </w:p>
    <w:p w:rsidR="003A4AD3" w:rsidRDefault="003A4AD3" w:rsidP="003A4A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Реквизиты решения об утверждении проекта межевания территории, если образование испрашиваемого земельного участка предусмотрено указанным проектом _____________________________.</w:t>
      </w:r>
    </w:p>
    <w:p w:rsidR="003A4AD3" w:rsidRDefault="003A4AD3" w:rsidP="003A4A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 ____________________________________________________________________________.</w:t>
      </w:r>
    </w:p>
    <w:p w:rsidR="003A4AD3" w:rsidRDefault="003A4AD3" w:rsidP="003A4A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Основание предоставления земельного участка без проведения торгов из числа предусмотренных </w:t>
      </w:r>
      <w:hyperlink r:id="rId5" w:history="1">
        <w:r>
          <w:rPr>
            <w:rFonts w:ascii="Arial" w:hAnsi="Arial" w:cs="Arial"/>
            <w:color w:val="0000FF"/>
            <w:sz w:val="20"/>
            <w:szCs w:val="20"/>
          </w:rPr>
          <w:t>пунктом 2 статьи 39.3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статьей 39.5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пунктом 2 статьи 39.6</w:t>
        </w:r>
      </w:hyperlink>
      <w:r>
        <w:rPr>
          <w:rFonts w:ascii="Arial" w:hAnsi="Arial" w:cs="Arial"/>
          <w:sz w:val="20"/>
          <w:szCs w:val="20"/>
        </w:rPr>
        <w:t xml:space="preserve"> или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пунктом 2 статьи 39.10</w:t>
        </w:r>
      </w:hyperlink>
      <w:r>
        <w:rPr>
          <w:rFonts w:ascii="Arial" w:hAnsi="Arial" w:cs="Arial"/>
          <w:sz w:val="20"/>
          <w:szCs w:val="20"/>
        </w:rPr>
        <w:t xml:space="preserve"> Земельного кодекса Российской Федерации оснований _________________________________________________________.</w:t>
      </w:r>
    </w:p>
    <w:p w:rsidR="003A4AD3" w:rsidRDefault="003A4AD3" w:rsidP="003A4A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 ___________________________________________.</w:t>
      </w:r>
    </w:p>
    <w:p w:rsidR="003A4AD3" w:rsidRDefault="003A4AD3" w:rsidP="003A4A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Цель использования земельного участка _____________________________________________________.</w:t>
      </w:r>
    </w:p>
    <w:p w:rsidR="003A4AD3" w:rsidRDefault="003A4AD3" w:rsidP="003A4A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</w:t>
      </w:r>
      <w:r>
        <w:rPr>
          <w:rFonts w:ascii="Arial" w:hAnsi="Arial" w:cs="Arial"/>
          <w:sz w:val="20"/>
          <w:szCs w:val="20"/>
        </w:rPr>
        <w:lastRenderedPageBreak/>
        <w:t>государственных или муниципальных нужд _________________________________________________________.</w:t>
      </w:r>
    </w:p>
    <w:p w:rsidR="003A4AD3" w:rsidRDefault="003A4AD3" w:rsidP="003A4A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указанными документом и (или) проектом ________________________________________________________________________________________________.</w:t>
      </w:r>
    </w:p>
    <w:p w:rsidR="003A4AD3" w:rsidRDefault="003A4AD3" w:rsidP="003A4A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 получения результата муниципальной услуги (отмечается любым знаком):</w:t>
      </w:r>
    </w:p>
    <w:p w:rsidR="003A4AD3" w:rsidRDefault="003A4AD3" w:rsidP="003A4A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в виде бумажного документа, который заявитель получает непосредственно при личном обращении в уполномоченный орган _______________________________________________________________;</w:t>
      </w:r>
    </w:p>
    <w:p w:rsidR="003A4AD3" w:rsidRDefault="003A4AD3" w:rsidP="003A4A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в виде бумажного документа, который направляется заявителю почтовым отправлением - заказным письмом _______________________________________________________________________________;</w:t>
      </w:r>
    </w:p>
    <w:p w:rsidR="003A4AD3" w:rsidRDefault="003A4AD3" w:rsidP="003A4A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в форме электронного документа (такой способ получения результата муниципальной услуги возможен только в случае, если заявление и документы представлены заявителем посредством Единого портала государственных и муниципальных услуг) _________________________________________________;</w:t>
      </w:r>
    </w:p>
    <w:p w:rsidR="003A4AD3" w:rsidRDefault="003A4AD3" w:rsidP="003A4A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в виде бумажного документа, который направляется в МФЦ для выдачи заявителю. Такой способ получения результата муниципальной услуги возможен только в случае, если заявление и документы поданы заявителем через МФЦ ____________________________________________________________________.</w:t>
      </w:r>
    </w:p>
    <w:p w:rsidR="003A4AD3" w:rsidRDefault="003A4AD3" w:rsidP="003A4A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заявлению о предварительном согласовании предоставления земельного участка прилагаются:</w:t>
      </w:r>
    </w:p>
    <w:p w:rsidR="003A4AD3" w:rsidRDefault="003A4AD3" w:rsidP="003A4A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документ, удостоверяющий личность в соответствии с законодательством Российской Федерации.</w:t>
      </w:r>
    </w:p>
    <w:p w:rsidR="003A4AD3" w:rsidRDefault="003A4AD3" w:rsidP="003A4A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Документ, предусмотренный настоящим подпунктом, не предоставляется в случае подачи заявления о предоставлении земельного участка или заявления об исправлении ошибок и опечаток через ЕГПУ;</w:t>
      </w:r>
    </w:p>
    <w:p w:rsidR="003A4AD3" w:rsidRDefault="003A4AD3" w:rsidP="003A4A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документ, подтверждающий полномочия представителя заявителя, в случае, если с заявлением о предоставлении земельного участка без проведения торгов обращается представитель заявителя;</w:t>
      </w:r>
    </w:p>
    <w:p w:rsidR="003A4AD3" w:rsidRDefault="003A4AD3" w:rsidP="003A4A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согласие на обработку персональных данных в соответствии с Федеральным </w:t>
      </w: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27.07.2006 N 152-ФЗ "О персональных данных";</w:t>
      </w:r>
    </w:p>
    <w:p w:rsidR="003A4AD3" w:rsidRDefault="003A4AD3" w:rsidP="003A4A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документы, подтверждающие право заявителя на приобретение земельного участка без проведения торгов и предусмотренные перечнем, установленным уполномоченным Правительством Российской Федерации федеральным органом исполнительной власти, за исключением документов, которые должны быть представлены в уполномоченный орган в порядке межведомственного информационного взаимодействия.</w:t>
      </w:r>
    </w:p>
    <w:p w:rsidR="003A4AD3" w:rsidRDefault="003A4AD3" w:rsidP="003A4A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Документы, необходимые для предоставления муниципальной услуги и подтверждающие право заявителя на приобретение земельного участка без проведения торгов предусмотрены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приказом</w:t>
        </w:r>
      </w:hyperlink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Росреестра</w:t>
      </w:r>
      <w:proofErr w:type="spellEnd"/>
      <w:r>
        <w:rPr>
          <w:rFonts w:ascii="Arial" w:hAnsi="Arial" w:cs="Arial"/>
          <w:sz w:val="20"/>
          <w:szCs w:val="20"/>
        </w:rPr>
        <w:t xml:space="preserve"> от 02.09.2020 N П/0321 "Об утверждении перечня документов, подтверждающих право заявителя на приобретение земельного участка без проведения торгов";</w:t>
      </w:r>
    </w:p>
    <w:p w:rsidR="003A4AD3" w:rsidRDefault="003A4AD3" w:rsidP="003A4A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 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</w:t>
      </w:r>
    </w:p>
    <w:p w:rsidR="003A4AD3" w:rsidRDefault="003A4AD3" w:rsidP="003A4A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 проектная документация лесных участков в случае, если подано заявление о предварительном согласовании предоставления лесного участка, за исключением лесного участка, образуемого в целях размещения линейного объекта;</w:t>
      </w:r>
    </w:p>
    <w:p w:rsidR="003A4AD3" w:rsidRDefault="003A4AD3" w:rsidP="003A4A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3A4AD3" w:rsidRDefault="003A4AD3" w:rsidP="003A4A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8) подготовленный садоводческим или огородническим некоммерческим товариществом реестр членов такого товарищества в случае, если подано заявление о предоставлении земельного участка в безвозмездное пользование такому товариществу.</w:t>
      </w:r>
    </w:p>
    <w:p w:rsidR="003A4AD3" w:rsidRDefault="003A4AD3" w:rsidP="003A4A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59"/>
        <w:gridCol w:w="4512"/>
      </w:tblGrid>
      <w:tr w:rsidR="003A4AD3">
        <w:tc>
          <w:tcPr>
            <w:tcW w:w="4559" w:type="dxa"/>
          </w:tcPr>
          <w:p w:rsidR="003A4AD3" w:rsidRDefault="003A4A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  <w:tc>
          <w:tcPr>
            <w:tcW w:w="4512" w:type="dxa"/>
          </w:tcPr>
          <w:p w:rsidR="003A4AD3" w:rsidRDefault="003A4A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Подпись</w:t>
            </w:r>
          </w:p>
        </w:tc>
      </w:tr>
    </w:tbl>
    <w:p w:rsidR="003A4AD3" w:rsidRDefault="003A4AD3" w:rsidP="003A4A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A4AD3" w:rsidRDefault="003A4AD3" w:rsidP="003A4A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44DF" w:rsidRDefault="003A4AD3"/>
    <w:sectPr w:rsidR="00CB44DF" w:rsidSect="00FB0613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404"/>
    <w:rsid w:val="00154D15"/>
    <w:rsid w:val="003A4AD3"/>
    <w:rsid w:val="00632656"/>
    <w:rsid w:val="0093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0A198F-FBD6-45DA-B644-BFDE5A517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137&amp;dst=57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0137&amp;dst=467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0137&amp;dst=45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00137&amp;dst=435" TargetMode="External"/><Relationship Id="rId10" Type="http://schemas.openxmlformats.org/officeDocument/2006/relationships/hyperlink" Target="https://login.consultant.ru/link/?req=doc&amp;base=LAW&amp;n=510498" TargetMode="External"/><Relationship Id="rId4" Type="http://schemas.openxmlformats.org/officeDocument/2006/relationships/hyperlink" Target="https://login.consultant.ru/link/?req=doc&amp;base=LAW&amp;n=500339" TargetMode="External"/><Relationship Id="rId9" Type="http://schemas.openxmlformats.org/officeDocument/2006/relationships/hyperlink" Target="https://login.consultant.ru/link/?req=doc&amp;base=LAW&amp;n=4997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Ихинырова Валентина Семеновна</dc:creator>
  <cp:keywords/>
  <dc:description/>
  <cp:lastModifiedBy>Ихинырова Валентина Семеновна</cp:lastModifiedBy>
  <cp:revision>2</cp:revision>
  <dcterms:created xsi:type="dcterms:W3CDTF">2025-09-17T06:56:00Z</dcterms:created>
  <dcterms:modified xsi:type="dcterms:W3CDTF">2025-09-17T06:56:00Z</dcterms:modified>
</cp:coreProperties>
</file>