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A05" w:rsidRDefault="00577A05" w:rsidP="00577A05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bCs/>
          <w:sz w:val="26"/>
          <w:szCs w:val="26"/>
        </w:rPr>
        <w:t>ЗАЯВЛЕНИЕ</w:t>
      </w:r>
      <w:r>
        <w:rPr>
          <w:sz w:val="26"/>
          <w:szCs w:val="26"/>
        </w:rPr>
        <w:br/>
      </w:r>
      <w:r>
        <w:rPr>
          <w:rStyle w:val="7"/>
          <w:rFonts w:eastAsia="SimSun"/>
          <w:color w:val="000000"/>
          <w:sz w:val="26"/>
          <w:szCs w:val="26"/>
        </w:rPr>
        <w:t>о выдаче дубликата уведомления о соответствии указанных в уведомлении                     о планируемом строительстве или реконструкции объекта индивидуального жи</w:t>
      </w:r>
      <w:r w:rsidRPr="00577A05">
        <w:rPr>
          <w:rStyle w:val="70"/>
          <w:rFonts w:eastAsia="SimSun"/>
          <w:color w:val="000000"/>
          <w:sz w:val="26"/>
          <w:szCs w:val="26"/>
          <w:u w:val="none"/>
        </w:rPr>
        <w:t>л</w:t>
      </w:r>
      <w:r>
        <w:rPr>
          <w:rStyle w:val="7"/>
          <w:rFonts w:eastAsia="SimSun"/>
          <w:color w:val="000000"/>
          <w:sz w:val="26"/>
          <w:szCs w:val="26"/>
        </w:rPr>
        <w:t>и</w:t>
      </w:r>
      <w:r w:rsidRPr="00577A05">
        <w:rPr>
          <w:rStyle w:val="70"/>
          <w:rFonts w:eastAsia="SimSun"/>
          <w:color w:val="000000"/>
          <w:sz w:val="26"/>
          <w:szCs w:val="26"/>
          <w:u w:val="none"/>
        </w:rPr>
        <w:t>щ</w:t>
      </w:r>
      <w:r>
        <w:rPr>
          <w:rStyle w:val="7"/>
          <w:rFonts w:eastAsia="SimSun"/>
          <w:color w:val="000000"/>
          <w:sz w:val="26"/>
          <w:szCs w:val="26"/>
        </w:rPr>
        <w:t>ного строительства или садового дома параметров объекта индивидуального жилищного строительства или садового дома</w:t>
      </w:r>
      <w:r>
        <w:rPr>
          <w:sz w:val="26"/>
          <w:szCs w:val="26"/>
        </w:rPr>
        <w:br/>
      </w:r>
      <w:r>
        <w:rPr>
          <w:rStyle w:val="7"/>
          <w:rFonts w:eastAsia="SimSun"/>
          <w:color w:val="000000"/>
          <w:sz w:val="26"/>
          <w:szCs w:val="26"/>
        </w:rPr>
        <w:t>установленным параметрам и допустимости размещения объекта индивидуального жи</w:t>
      </w:r>
      <w:r w:rsidRPr="00577A05">
        <w:rPr>
          <w:rStyle w:val="70"/>
          <w:rFonts w:eastAsia="SimSun"/>
          <w:color w:val="000000"/>
          <w:sz w:val="26"/>
          <w:szCs w:val="26"/>
          <w:u w:val="none"/>
        </w:rPr>
        <w:t>л</w:t>
      </w:r>
      <w:r>
        <w:rPr>
          <w:rStyle w:val="7"/>
          <w:rFonts w:eastAsia="SimSun"/>
          <w:color w:val="000000"/>
          <w:sz w:val="26"/>
          <w:szCs w:val="26"/>
        </w:rPr>
        <w:t>и</w:t>
      </w:r>
      <w:r w:rsidRPr="00577A05">
        <w:rPr>
          <w:rStyle w:val="70"/>
          <w:rFonts w:eastAsia="SimSun"/>
          <w:color w:val="000000"/>
          <w:sz w:val="26"/>
          <w:szCs w:val="26"/>
          <w:u w:val="none"/>
        </w:rPr>
        <w:t>щ</w:t>
      </w:r>
      <w:r>
        <w:rPr>
          <w:rStyle w:val="7"/>
          <w:rFonts w:eastAsia="SimSun"/>
          <w:color w:val="000000"/>
          <w:sz w:val="26"/>
          <w:szCs w:val="26"/>
        </w:rPr>
        <w:t>ного строительства или садового дома на земельном участке,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</w:t>
      </w:r>
      <w:r>
        <w:rPr>
          <w:rStyle w:val="7"/>
          <w:rFonts w:eastAsia="SimSun"/>
          <w:color w:val="000000"/>
          <w:sz w:val="26"/>
          <w:szCs w:val="26"/>
        </w:rPr>
        <w:t xml:space="preserve">аметрам </w:t>
      </w:r>
      <w:r>
        <w:rPr>
          <w:rStyle w:val="7"/>
          <w:rFonts w:eastAsia="SimSun"/>
          <w:color w:val="000000"/>
          <w:sz w:val="26"/>
          <w:szCs w:val="26"/>
        </w:rPr>
        <w:t>и (или) не</w:t>
      </w:r>
      <w:r>
        <w:rPr>
          <w:rStyle w:val="7"/>
          <w:rFonts w:eastAsia="SimSun"/>
          <w:color w:val="000000"/>
          <w:sz w:val="26"/>
          <w:szCs w:val="26"/>
        </w:rPr>
        <w:t xml:space="preserve">допустимости размещения объекта </w:t>
      </w:r>
      <w:r>
        <w:rPr>
          <w:rStyle w:val="7"/>
          <w:rFonts w:eastAsia="SimSun"/>
          <w:color w:val="000000"/>
          <w:sz w:val="26"/>
          <w:szCs w:val="26"/>
        </w:rPr>
        <w:t>индивидуального</w:t>
      </w:r>
      <w:r>
        <w:rPr>
          <w:sz w:val="26"/>
          <w:szCs w:val="26"/>
        </w:rPr>
        <w:t xml:space="preserve"> </w:t>
      </w:r>
      <w:r>
        <w:rPr>
          <w:rStyle w:val="7"/>
          <w:rFonts w:eastAsia="SimSun"/>
          <w:color w:val="000000"/>
          <w:sz w:val="26"/>
          <w:szCs w:val="26"/>
        </w:rPr>
        <w:t>жилищного строительства или садового дома на земельном участке*</w:t>
      </w:r>
    </w:p>
    <w:p w:rsidR="00577A05" w:rsidRDefault="00577A05" w:rsidP="00577A05">
      <w:pPr>
        <w:spacing w:after="0" w:line="240" w:lineRule="auto"/>
        <w:ind w:right="40"/>
      </w:pPr>
      <w:r>
        <w:rPr>
          <w:rStyle w:val="7"/>
          <w:rFonts w:eastAsia="SimSun"/>
          <w:color w:val="000000"/>
          <w:sz w:val="26"/>
          <w:szCs w:val="26"/>
        </w:rPr>
        <w:t xml:space="preserve">                                                 </w:t>
      </w:r>
      <w:r>
        <w:rPr>
          <w:rStyle w:val="7"/>
          <w:rFonts w:eastAsia="SimSun"/>
          <w:color w:val="000000"/>
          <w:sz w:val="26"/>
          <w:szCs w:val="26"/>
        </w:rPr>
        <w:t>(далее — уведомление)</w:t>
      </w:r>
    </w:p>
    <w:p w:rsidR="00577A05" w:rsidRDefault="00577A05" w:rsidP="00577A05">
      <w:pPr>
        <w:spacing w:after="0" w:line="240" w:lineRule="auto"/>
        <w:ind w:right="40"/>
      </w:pPr>
    </w:p>
    <w:p w:rsidR="00577A05" w:rsidRDefault="00577A05" w:rsidP="00577A05">
      <w:pPr>
        <w:pStyle w:val="Standard"/>
        <w:spacing w:after="0" w:line="240" w:lineRule="auto"/>
        <w:jc w:val="right"/>
        <w:rPr>
          <w:rFonts w:ascii="TimesNewRomanPSMT" w:hAnsi="TimesNewRomanPSMT" w:hint="eastAsia"/>
          <w:color w:val="000000"/>
          <w:sz w:val="28"/>
        </w:rPr>
      </w:pPr>
      <w:r>
        <w:rPr>
          <w:rStyle w:val="5"/>
          <w:rFonts w:eastAsia="SimSun"/>
          <w:sz w:val="24"/>
          <w:szCs w:val="24"/>
        </w:rPr>
        <w:t>«__» __________ 20___ г.</w:t>
      </w:r>
    </w:p>
    <w:p w:rsidR="00577A05" w:rsidRDefault="00577A05" w:rsidP="00577A05">
      <w:pPr>
        <w:pStyle w:val="Standard"/>
        <w:spacing w:after="0" w:line="240" w:lineRule="auto"/>
        <w:jc w:val="right"/>
        <w:rPr>
          <w:rFonts w:ascii="TimesNewRomanPSMT" w:hAnsi="TimesNewRomanPSMT" w:hint="eastAsia"/>
          <w:color w:val="000000"/>
          <w:sz w:val="28"/>
        </w:rPr>
      </w:pPr>
    </w:p>
    <w:p w:rsidR="00577A05" w:rsidRDefault="00577A05" w:rsidP="00577A05">
      <w:pPr>
        <w:pStyle w:val="Standard"/>
        <w:spacing w:after="0" w:line="240" w:lineRule="auto"/>
        <w:jc w:val="center"/>
        <w:rPr>
          <w:rFonts w:ascii="TimesNewRomanPSMT" w:hAnsi="TimesNewRomanPSMT" w:hint="eastAsia"/>
          <w:color w:val="000000"/>
          <w:sz w:val="28"/>
        </w:rPr>
      </w:pPr>
      <w:r>
        <w:rPr>
          <w:rStyle w:val="5"/>
          <w:rFonts w:eastAsia="SimSun"/>
          <w:sz w:val="24"/>
          <w:szCs w:val="24"/>
        </w:rPr>
        <w:t>___________________________________________</w:t>
      </w:r>
      <w:r>
        <w:rPr>
          <w:rStyle w:val="5"/>
          <w:rFonts w:eastAsia="SimSun"/>
          <w:sz w:val="24"/>
          <w:szCs w:val="24"/>
        </w:rPr>
        <w:t>_____________________________</w:t>
      </w:r>
      <w:r>
        <w:rPr>
          <w:rStyle w:val="5"/>
          <w:rFonts w:eastAsia="SimSun"/>
          <w:sz w:val="24"/>
          <w:szCs w:val="24"/>
        </w:rPr>
        <w:t>_____</w:t>
      </w:r>
    </w:p>
    <w:p w:rsidR="00577A05" w:rsidRDefault="00577A05" w:rsidP="00577A05">
      <w:pPr>
        <w:pStyle w:val="6"/>
        <w:spacing w:after="0" w:line="240" w:lineRule="auto"/>
        <w:ind w:right="40" w:firstLine="0"/>
      </w:pPr>
      <w:r>
        <w:rPr>
          <w:rStyle w:val="60"/>
          <w:color w:val="000000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</w:t>
      </w:r>
      <w:r>
        <w:rPr>
          <w:b w:val="0"/>
          <w:sz w:val="20"/>
          <w:szCs w:val="20"/>
        </w:rPr>
        <w:br/>
      </w:r>
      <w:r>
        <w:rPr>
          <w:rStyle w:val="60"/>
          <w:color w:val="000000"/>
          <w:sz w:val="20"/>
          <w:szCs w:val="20"/>
        </w:rPr>
        <w:t>органа местного самоуправления)</w:t>
      </w:r>
    </w:p>
    <w:p w:rsidR="00577A05" w:rsidRDefault="00577A05" w:rsidP="00577A05">
      <w:pPr>
        <w:spacing w:after="308" w:line="220" w:lineRule="exact"/>
        <w:ind w:left="820"/>
      </w:pPr>
    </w:p>
    <w:p w:rsidR="00577A05" w:rsidRDefault="00577A05" w:rsidP="00577A05">
      <w:pPr>
        <w:pStyle w:val="Standard"/>
        <w:jc w:val="center"/>
        <w:rPr>
          <w:rFonts w:ascii="TimesNewRomanPSMT" w:hAnsi="TimesNewRomanPSMT" w:hint="eastAsia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1. Сведения о застройщике</w:t>
      </w:r>
    </w:p>
    <w:tbl>
      <w:tblPr>
        <w:tblW w:w="964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"/>
        <w:gridCol w:w="4650"/>
        <w:gridCol w:w="4260"/>
      </w:tblGrid>
      <w:tr w:rsidR="00577A05" w:rsidTr="00825DE8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77A05" w:rsidRDefault="00577A05" w:rsidP="00825DE8">
            <w:pPr>
              <w:pStyle w:val="Standard"/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77A05" w:rsidRDefault="00577A05" w:rsidP="00825DE8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Сведения о физическом лице, в</w:t>
            </w:r>
          </w:p>
          <w:p w:rsidR="00577A05" w:rsidRDefault="00577A05" w:rsidP="00825DE8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случае если застройщиком является</w:t>
            </w:r>
          </w:p>
          <w:p w:rsidR="00577A05" w:rsidRDefault="00577A05" w:rsidP="00825DE8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физическое лицо: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77A05" w:rsidRDefault="00577A05" w:rsidP="00825DE8">
            <w:pPr>
              <w:pStyle w:val="Standard"/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7A05" w:rsidTr="00825DE8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77A05" w:rsidRDefault="00577A05" w:rsidP="00825DE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1.1.1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77A05" w:rsidRDefault="00577A05" w:rsidP="00825DE8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</w:t>
            </w:r>
          </w:p>
          <w:p w:rsidR="00577A05" w:rsidRDefault="00577A05" w:rsidP="00825DE8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наличии)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77A05" w:rsidRDefault="00577A05" w:rsidP="00825DE8">
            <w:pPr>
              <w:pStyle w:val="Standard"/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7A05" w:rsidTr="00825DE8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77A05" w:rsidRDefault="00577A05" w:rsidP="00825DE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1.1.2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77A05" w:rsidRDefault="00577A05" w:rsidP="00825DE8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Реквизиты документа,</w:t>
            </w:r>
          </w:p>
          <w:p w:rsidR="00577A05" w:rsidRDefault="00577A05" w:rsidP="00825DE8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удостоверяющего личность</w:t>
            </w:r>
          </w:p>
          <w:p w:rsidR="00577A05" w:rsidRDefault="00577A05" w:rsidP="00825DE8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(не указываются в случае, если</w:t>
            </w:r>
          </w:p>
          <w:p w:rsidR="00577A05" w:rsidRDefault="00577A05" w:rsidP="00825DE8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застройщик является</w:t>
            </w:r>
          </w:p>
          <w:p w:rsidR="00577A05" w:rsidRDefault="00577A05" w:rsidP="00825DE8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индивидуальным</w:t>
            </w:r>
          </w:p>
          <w:p w:rsidR="00577A05" w:rsidRDefault="00577A05" w:rsidP="00825DE8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предпринимателем)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77A05" w:rsidRDefault="00577A05" w:rsidP="00825DE8">
            <w:pPr>
              <w:pStyle w:val="Standard"/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7A05" w:rsidTr="00825DE8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77A05" w:rsidRDefault="00577A05" w:rsidP="00825DE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1.1.3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77A05" w:rsidRDefault="00577A05" w:rsidP="00825DE8">
            <w:pPr>
              <w:pStyle w:val="Standard"/>
              <w:widowControl w:val="0"/>
              <w:spacing w:after="0" w:line="240" w:lineRule="auto"/>
              <w:jc w:val="both"/>
              <w:rPr>
                <w:rFonts w:ascii="TimesNewRomanPSMT" w:hAnsi="TimesNewRomanPSMT" w:hint="eastAsia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Основной государственный</w:t>
            </w:r>
          </w:p>
          <w:p w:rsidR="00577A05" w:rsidRDefault="00577A05" w:rsidP="00825DE8">
            <w:pPr>
              <w:pStyle w:val="Standard"/>
              <w:widowControl w:val="0"/>
              <w:spacing w:after="0" w:line="240" w:lineRule="auto"/>
              <w:jc w:val="both"/>
              <w:rPr>
                <w:rFonts w:ascii="TimesNewRomanPSMT" w:hAnsi="TimesNewRomanPSMT" w:hint="eastAsia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регистрационный номер</w:t>
            </w:r>
          </w:p>
          <w:p w:rsidR="00577A05" w:rsidRDefault="00577A05" w:rsidP="00825DE8">
            <w:pPr>
              <w:pStyle w:val="Standard"/>
              <w:widowControl w:val="0"/>
              <w:spacing w:after="0" w:line="240" w:lineRule="auto"/>
              <w:jc w:val="both"/>
              <w:rPr>
                <w:rFonts w:ascii="TimesNewRomanPSMT" w:hAnsi="TimesNewRomanPSMT" w:hint="eastAsia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индивидуального предпринимателя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77A05" w:rsidRDefault="00577A05" w:rsidP="00825DE8">
            <w:pPr>
              <w:pStyle w:val="Standard"/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577A05" w:rsidTr="00825DE8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77A05" w:rsidRDefault="00577A05" w:rsidP="00825DE8">
            <w:pPr>
              <w:pStyle w:val="Standard"/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77A05" w:rsidRDefault="00577A05" w:rsidP="00825DE8">
            <w:pPr>
              <w:pStyle w:val="Standard"/>
              <w:widowControl w:val="0"/>
              <w:spacing w:after="0" w:line="240" w:lineRule="auto"/>
              <w:jc w:val="both"/>
              <w:rPr>
                <w:rFonts w:ascii="TimesNewRomanPSMT" w:hAnsi="TimesNewRomanPSMT" w:hint="eastAsia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Сведения о юридическом лице: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77A05" w:rsidRDefault="00577A05" w:rsidP="00825DE8">
            <w:pPr>
              <w:pStyle w:val="Standard"/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577A05" w:rsidTr="00825DE8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77A05" w:rsidRDefault="00577A05" w:rsidP="00825DE8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1.2.1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77A05" w:rsidRDefault="00577A05" w:rsidP="00825DE8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Полное наименование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77A05" w:rsidRDefault="00577A05" w:rsidP="00825DE8">
            <w:pPr>
              <w:pStyle w:val="Standard"/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577A05" w:rsidTr="00825DE8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77A05" w:rsidRDefault="00577A05" w:rsidP="00825DE8">
            <w:pPr>
              <w:pStyle w:val="Standard"/>
              <w:widowControl w:val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1.2.2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77A05" w:rsidRDefault="00577A05" w:rsidP="00825DE8">
            <w:pPr>
              <w:pStyle w:val="Standard"/>
              <w:widowControl w:val="0"/>
              <w:spacing w:after="0" w:line="240" w:lineRule="auto"/>
              <w:jc w:val="both"/>
              <w:rPr>
                <w:rFonts w:ascii="TimesNewRomanPSMT" w:hAnsi="TimesNewRomanPSMT" w:hint="eastAsia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Основной государственный</w:t>
            </w:r>
          </w:p>
          <w:p w:rsidR="00577A05" w:rsidRDefault="00577A05" w:rsidP="00825DE8">
            <w:pPr>
              <w:pStyle w:val="Standard"/>
              <w:widowControl w:val="0"/>
              <w:spacing w:after="0" w:line="240" w:lineRule="auto"/>
              <w:jc w:val="both"/>
              <w:rPr>
                <w:rFonts w:ascii="TimesNewRomanPSMT" w:hAnsi="TimesNewRomanPSMT" w:hint="eastAsia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регистрационный номер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77A05" w:rsidRDefault="00577A05" w:rsidP="00825DE8">
            <w:pPr>
              <w:pStyle w:val="Standard"/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577A05" w:rsidTr="00825DE8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77A05" w:rsidRDefault="00577A05" w:rsidP="00825DE8">
            <w:pPr>
              <w:pStyle w:val="Standard"/>
              <w:widowControl w:val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1.2.3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77A05" w:rsidRDefault="00577A05" w:rsidP="00825DE8">
            <w:pPr>
              <w:pStyle w:val="Standard"/>
              <w:widowControl w:val="0"/>
              <w:spacing w:after="0" w:line="240" w:lineRule="auto"/>
              <w:jc w:val="both"/>
              <w:rPr>
                <w:rFonts w:ascii="TimesNewRomanPSMT" w:hAnsi="TimesNewRomanPSMT" w:hint="eastAsia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Идентификационный номер</w:t>
            </w:r>
          </w:p>
          <w:p w:rsidR="00577A05" w:rsidRDefault="00577A05" w:rsidP="00825DE8">
            <w:pPr>
              <w:pStyle w:val="Standard"/>
              <w:widowControl w:val="0"/>
              <w:spacing w:after="0" w:line="240" w:lineRule="auto"/>
              <w:jc w:val="both"/>
              <w:rPr>
                <w:rFonts w:ascii="TimesNewRomanPSMT" w:hAnsi="TimesNewRomanPSMT" w:hint="eastAsia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налогоплательщика – юридического</w:t>
            </w:r>
          </w:p>
          <w:p w:rsidR="00577A05" w:rsidRDefault="00577A05" w:rsidP="00825DE8">
            <w:pPr>
              <w:pStyle w:val="Standard"/>
              <w:widowControl w:val="0"/>
              <w:spacing w:after="0" w:line="240" w:lineRule="auto"/>
              <w:jc w:val="both"/>
              <w:rPr>
                <w:rFonts w:ascii="TimesNewRomanPSMT" w:hAnsi="TimesNewRomanPSMT" w:hint="eastAsia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лица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77A05" w:rsidRDefault="00577A05" w:rsidP="00825DE8">
            <w:pPr>
              <w:pStyle w:val="Standard"/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577A05" w:rsidRDefault="00577A05" w:rsidP="00577A05">
      <w:pPr>
        <w:pStyle w:val="Standard"/>
        <w:spacing w:after="85" w:line="220" w:lineRule="exact"/>
        <w:jc w:val="both"/>
      </w:pPr>
    </w:p>
    <w:p w:rsidR="00577A05" w:rsidRDefault="00577A05" w:rsidP="00577A05">
      <w:pPr>
        <w:pStyle w:val="Standard"/>
        <w:spacing w:after="85" w:line="220" w:lineRule="exact"/>
        <w:jc w:val="both"/>
        <w:rPr>
          <w:rStyle w:val="5"/>
          <w:rFonts w:eastAsia="SimSun"/>
          <w:color w:val="000000"/>
        </w:rPr>
      </w:pPr>
      <w:r>
        <w:rPr>
          <w:rStyle w:val="5"/>
          <w:rFonts w:eastAsia="SimSun"/>
          <w:color w:val="000000"/>
        </w:rPr>
        <w:tab/>
      </w:r>
    </w:p>
    <w:p w:rsidR="00577A05" w:rsidRDefault="00577A05" w:rsidP="00577A05">
      <w:pPr>
        <w:pStyle w:val="Standard"/>
        <w:spacing w:after="85" w:line="220" w:lineRule="exact"/>
        <w:jc w:val="both"/>
      </w:pPr>
      <w:r>
        <w:rPr>
          <w:rStyle w:val="5"/>
          <w:rFonts w:eastAsia="SimSun"/>
          <w:color w:val="000000"/>
          <w:sz w:val="26"/>
          <w:szCs w:val="26"/>
        </w:rPr>
        <w:t>Прошу выдать дубликат уведомления</w:t>
      </w:r>
    </w:p>
    <w:p w:rsidR="00577A05" w:rsidRDefault="00577A05" w:rsidP="00577A05">
      <w:pPr>
        <w:tabs>
          <w:tab w:val="left" w:leader="underscore" w:pos="5645"/>
        </w:tabs>
        <w:spacing w:after="0" w:line="274" w:lineRule="exact"/>
        <w:ind w:right="380"/>
        <w:jc w:val="both"/>
      </w:pPr>
      <w:r>
        <w:rPr>
          <w:rStyle w:val="5"/>
          <w:rFonts w:eastAsia="SimSun"/>
          <w:color w:val="000000"/>
          <w:sz w:val="26"/>
          <w:szCs w:val="26"/>
        </w:rPr>
        <w:t>Приложение:</w:t>
      </w:r>
      <w:r>
        <w:rPr>
          <w:rStyle w:val="5"/>
          <w:rFonts w:eastAsia="SimSun"/>
          <w:color w:val="000000"/>
          <w:sz w:val="26"/>
          <w:szCs w:val="26"/>
        </w:rPr>
        <w:tab/>
      </w:r>
    </w:p>
    <w:p w:rsidR="00577A05" w:rsidRDefault="00577A05" w:rsidP="00577A05">
      <w:pPr>
        <w:pStyle w:val="Standard"/>
        <w:rPr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Номер телефона и адрес электронной почты для связи: </w:t>
      </w:r>
      <w:r>
        <w:rPr>
          <w:rFonts w:ascii="Times-Roman" w:hAnsi="Times-Roman"/>
          <w:color w:val="000000"/>
          <w:sz w:val="26"/>
          <w:szCs w:val="26"/>
        </w:rPr>
        <w:t>_____________________</w:t>
      </w:r>
    </w:p>
    <w:p w:rsidR="00577A05" w:rsidRDefault="00577A05" w:rsidP="00577A05">
      <w:pPr>
        <w:pStyle w:val="Standard"/>
        <w:rPr>
          <w:rFonts w:ascii="TimesNewRomanPSMT" w:hAnsi="TimesNewRomanPSMT" w:hint="eastAsia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Результат предоставления услуги прошу:</w:t>
      </w:r>
    </w:p>
    <w:tbl>
      <w:tblPr>
        <w:tblW w:w="94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45"/>
        <w:gridCol w:w="1020"/>
      </w:tblGrid>
      <w:tr w:rsidR="00577A05" w:rsidTr="00825DE8">
        <w:tblPrEx>
          <w:tblCellMar>
            <w:top w:w="0" w:type="dxa"/>
            <w:bottom w:w="0" w:type="dxa"/>
          </w:tblCellMar>
        </w:tblPrEx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A05" w:rsidRDefault="00577A05" w:rsidP="00825DE8">
            <w:pPr>
              <w:pStyle w:val="Standard"/>
              <w:widowControl w:val="0"/>
              <w:jc w:val="both"/>
              <w:rPr>
                <w:rFonts w:ascii="TimesNewRomanPSMT" w:hAnsi="TimesNewRomanPSMT" w:hint="eastAsia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направить в форме электронного документа в личный кабинет в</w:t>
            </w:r>
          </w:p>
          <w:p w:rsidR="00577A05" w:rsidRDefault="00577A05" w:rsidP="00825DE8">
            <w:pPr>
              <w:pStyle w:val="Standard"/>
              <w:widowControl w:val="0"/>
              <w:jc w:val="both"/>
              <w:rPr>
                <w:rFonts w:ascii="TimesNewRomanPSMT" w:hAnsi="TimesNewRomanPSMT" w:hint="eastAsia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A05" w:rsidRDefault="00577A05" w:rsidP="00825DE8">
            <w:pPr>
              <w:pStyle w:val="Standard"/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577A05" w:rsidTr="00825DE8">
        <w:tblPrEx>
          <w:tblCellMar>
            <w:top w:w="0" w:type="dxa"/>
            <w:bottom w:w="0" w:type="dxa"/>
          </w:tblCellMar>
        </w:tblPrEx>
        <w:tc>
          <w:tcPr>
            <w:tcW w:w="84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A05" w:rsidRDefault="00577A05" w:rsidP="00825DE8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выдать на бумажном носителе при личном обращении в комитет по градостроительству либо в многофункциональный центр предоставления государственных и муниципальных услуг, расположенный по адресу:____________________________________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A05" w:rsidRDefault="00577A05" w:rsidP="00825DE8">
            <w:pPr>
              <w:pStyle w:val="Standard"/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577A05" w:rsidTr="00825DE8">
        <w:tblPrEx>
          <w:tblCellMar>
            <w:top w:w="0" w:type="dxa"/>
            <w:bottom w:w="0" w:type="dxa"/>
          </w:tblCellMar>
        </w:tblPrEx>
        <w:tc>
          <w:tcPr>
            <w:tcW w:w="84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A05" w:rsidRDefault="00577A05" w:rsidP="00825DE8">
            <w:pPr>
              <w:pStyle w:val="Standard"/>
              <w:widowControl w:val="0"/>
              <w:jc w:val="both"/>
              <w:rPr>
                <w:rFonts w:ascii="TimesNewRomanPSMT" w:hAnsi="TimesNewRomanPSMT" w:hint="eastAsia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направить на бумажном носителе на почтовый адрес:</w:t>
            </w:r>
          </w:p>
          <w:p w:rsidR="00577A05" w:rsidRDefault="00577A05" w:rsidP="00825DE8">
            <w:pPr>
              <w:pStyle w:val="Standard"/>
              <w:widowControl w:val="0"/>
              <w:jc w:val="both"/>
              <w:rPr>
                <w:rFonts w:ascii="Times-Roman" w:hAnsi="Times-Roman" w:hint="eastAsia"/>
                <w:color w:val="000000"/>
                <w:sz w:val="26"/>
                <w:szCs w:val="26"/>
              </w:rPr>
            </w:pPr>
            <w:r>
              <w:rPr>
                <w:rFonts w:ascii="Times-Roman" w:hAnsi="Times-Roman"/>
                <w:color w:val="000000"/>
                <w:sz w:val="26"/>
                <w:szCs w:val="26"/>
              </w:rPr>
              <w:t>__________</w:t>
            </w:r>
            <w:bookmarkStart w:id="0" w:name="_GoBack"/>
            <w:bookmarkEnd w:id="0"/>
            <w:r>
              <w:rPr>
                <w:rFonts w:ascii="Times-Roman" w:hAnsi="Times-Roman"/>
                <w:color w:val="000000"/>
                <w:sz w:val="26"/>
                <w:szCs w:val="26"/>
              </w:rPr>
              <w:t>_____________________________________________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A05" w:rsidRDefault="00577A05" w:rsidP="00825DE8">
            <w:pPr>
              <w:pStyle w:val="Standard"/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577A05" w:rsidTr="00825DE8">
        <w:tblPrEx>
          <w:tblCellMar>
            <w:top w:w="0" w:type="dxa"/>
            <w:bottom w:w="0" w:type="dxa"/>
          </w:tblCellMar>
        </w:tblPrEx>
        <w:tc>
          <w:tcPr>
            <w:tcW w:w="84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A05" w:rsidRDefault="00577A05" w:rsidP="00825DE8">
            <w:pPr>
              <w:pStyle w:val="Standard"/>
              <w:widowControl w:val="0"/>
              <w:jc w:val="both"/>
              <w:rPr>
                <w:rFonts w:ascii="TimesNewRomanPSMT" w:hAnsi="TimesNewRomanPSMT" w:hint="eastAsia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направить в форме электронного документа в личный кабинет                     в единой информационной системе жилищного строительства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A05" w:rsidRDefault="00577A05" w:rsidP="00825DE8">
            <w:pPr>
              <w:pStyle w:val="Standard"/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577A05" w:rsidTr="00825DE8">
        <w:tblPrEx>
          <w:tblCellMar>
            <w:top w:w="0" w:type="dxa"/>
            <w:bottom w:w="0" w:type="dxa"/>
          </w:tblCellMar>
        </w:tblPrEx>
        <w:tc>
          <w:tcPr>
            <w:tcW w:w="84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A05" w:rsidRDefault="00577A05" w:rsidP="00825DE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Указывается один из перечисленных способов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A05" w:rsidRDefault="00577A05" w:rsidP="00825DE8">
            <w:pPr>
              <w:pStyle w:val="Standard"/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577A05" w:rsidRDefault="00577A05" w:rsidP="00577A05">
      <w:pPr>
        <w:pStyle w:val="Standard"/>
        <w:widowControl w:val="0"/>
        <w:rPr>
          <w:rFonts w:ascii="TimesNewRomanPS-ItalicMT" w:hAnsi="TimesNewRomanPS-ItalicMT" w:hint="eastAsia"/>
          <w:i/>
          <w:color w:val="000000"/>
          <w:sz w:val="26"/>
          <w:szCs w:val="26"/>
        </w:rPr>
      </w:pPr>
    </w:p>
    <w:p w:rsidR="00577A05" w:rsidRDefault="00577A05" w:rsidP="00577A0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_____________  _________________________</w:t>
      </w:r>
    </w:p>
    <w:p w:rsidR="00577A05" w:rsidRDefault="00577A05" w:rsidP="00577A05">
      <w:pPr>
        <w:pStyle w:val="Standard"/>
        <w:tabs>
          <w:tab w:val="left" w:pos="4643"/>
        </w:tabs>
        <w:spacing w:after="0" w:line="240" w:lineRule="auto"/>
        <w:ind w:firstLine="4515"/>
        <w:rPr>
          <w:rFonts w:ascii="TimesNewRomanPSMT" w:hAnsi="TimesNewRomanPSMT" w:cs="Times New Roman" w:hint="eastAsia"/>
          <w:color w:val="000000"/>
          <w:sz w:val="20"/>
          <w:szCs w:val="20"/>
        </w:rPr>
      </w:pPr>
      <w:r>
        <w:rPr>
          <w:rFonts w:ascii="TimesNewRomanPSMT" w:hAnsi="TimesNewRomanPSMT" w:cs="Times New Roman"/>
          <w:color w:val="000000"/>
          <w:sz w:val="20"/>
          <w:szCs w:val="20"/>
        </w:rPr>
        <w:t>(</w:t>
      </w:r>
      <w:proofErr w:type="gramStart"/>
      <w:r>
        <w:rPr>
          <w:rFonts w:ascii="TimesNewRomanPSMT" w:hAnsi="TimesNewRomanPSMT" w:cs="Times New Roman"/>
          <w:color w:val="000000"/>
          <w:sz w:val="20"/>
          <w:szCs w:val="20"/>
        </w:rPr>
        <w:t xml:space="preserve">подпись)   </w:t>
      </w:r>
      <w:proofErr w:type="gramEnd"/>
      <w:r>
        <w:rPr>
          <w:rFonts w:ascii="TimesNewRomanPSMT" w:hAnsi="TimesNewRomanPSMT" w:cs="Times New Roman"/>
          <w:color w:val="000000"/>
          <w:sz w:val="20"/>
          <w:szCs w:val="20"/>
        </w:rPr>
        <w:t xml:space="preserve">          (фамилия, имя, отчество (при наличии)</w:t>
      </w:r>
    </w:p>
    <w:p w:rsidR="00577A05" w:rsidRDefault="00577A05" w:rsidP="00577A05">
      <w:pPr>
        <w:pStyle w:val="Standarduser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7A05" w:rsidRDefault="00577A05" w:rsidP="00577A05">
      <w:pPr>
        <w:pStyle w:val="Standarduser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7A05" w:rsidRDefault="00577A05" w:rsidP="00577A05">
      <w:pPr>
        <w:pStyle w:val="Standarduser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7A05" w:rsidRDefault="00577A05" w:rsidP="00577A05">
      <w:pPr>
        <w:pStyle w:val="Standarduser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7A05" w:rsidRDefault="00577A05" w:rsidP="00577A05">
      <w:pPr>
        <w:pStyle w:val="Standarduser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7A05" w:rsidRDefault="00577A05" w:rsidP="00577A05">
      <w:pPr>
        <w:pStyle w:val="Standarduser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7A05" w:rsidRDefault="00577A05" w:rsidP="00577A05">
      <w:pPr>
        <w:pStyle w:val="Standarduser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7A05" w:rsidRDefault="00577A05" w:rsidP="00577A05">
      <w:pPr>
        <w:pStyle w:val="Standarduser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7A05" w:rsidRDefault="00577A05" w:rsidP="00577A05">
      <w:pPr>
        <w:pStyle w:val="Standarduser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7A05" w:rsidRDefault="00577A05" w:rsidP="00577A05">
      <w:pPr>
        <w:pStyle w:val="Standarduser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"/>
          <w:rFonts w:eastAsia="SimSun, 宋体"/>
          <w:sz w:val="24"/>
        </w:rPr>
        <w:t>_______________</w:t>
      </w:r>
    </w:p>
    <w:p w:rsidR="00577A05" w:rsidRDefault="00577A05" w:rsidP="00577A05">
      <w:pPr>
        <w:pStyle w:val="Standarduser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"/>
          <w:rFonts w:eastAsia="SimSun, 宋体"/>
          <w:sz w:val="24"/>
        </w:rPr>
        <w:t>* Нужное подчеркнуть</w:t>
      </w:r>
    </w:p>
    <w:p w:rsidR="00EE54B3" w:rsidRDefault="00EE54B3"/>
    <w:sectPr w:rsidR="00EE5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TimesNewRomanPSMT">
    <w:altName w:val="Times New Roman"/>
    <w:charset w:val="00"/>
    <w:family w:val="roman"/>
    <w:pitch w:val="variable"/>
  </w:font>
  <w:font w:name="Times-Roman">
    <w:altName w:val="Times New Roman"/>
    <w:charset w:val="00"/>
    <w:family w:val="roman"/>
    <w:pitch w:val="variable"/>
  </w:font>
  <w:font w:name="TimesNewRomanPS-ItalicMT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36"/>
    <w:rsid w:val="00577A05"/>
    <w:rsid w:val="008C1636"/>
    <w:rsid w:val="00EE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185E"/>
  <w15:chartTrackingRefBased/>
  <w15:docId w15:val="{2825B8DD-9F32-4592-931E-731206E6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77A0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7A0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Standarduser">
    <w:name w:val="Standard (user)"/>
    <w:rsid w:val="00577A0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ahoma"/>
      <w:kern w:val="3"/>
      <w:lang w:eastAsia="ru-RU"/>
    </w:rPr>
  </w:style>
  <w:style w:type="paragraph" w:customStyle="1" w:styleId="6">
    <w:name w:val="Основной текст (6)"/>
    <w:basedOn w:val="Standard"/>
    <w:rsid w:val="00577A05"/>
    <w:pPr>
      <w:shd w:val="clear" w:color="auto" w:fill="FFFFFF"/>
      <w:spacing w:after="240" w:line="240" w:lineRule="exact"/>
      <w:ind w:hanging="1880"/>
      <w:jc w:val="center"/>
    </w:pPr>
    <w:rPr>
      <w:rFonts w:ascii="Times New Roman" w:eastAsia="Times New Roman" w:hAnsi="Times New Roman" w:cs="Times New Roman"/>
      <w:b/>
      <w:sz w:val="18"/>
    </w:rPr>
  </w:style>
  <w:style w:type="character" w:customStyle="1" w:styleId="2">
    <w:name w:val="Основной текст (2)_"/>
    <w:basedOn w:val="a0"/>
    <w:rsid w:val="00577A05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60">
    <w:name w:val="Основной текст (6)_"/>
    <w:basedOn w:val="a0"/>
    <w:rsid w:val="00577A05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sz w:val="22"/>
      <w:u w:val="none"/>
    </w:rPr>
  </w:style>
  <w:style w:type="character" w:customStyle="1" w:styleId="5">
    <w:name w:val="Основной текст (5)_"/>
    <w:basedOn w:val="a0"/>
    <w:rsid w:val="00577A05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sz w:val="22"/>
      <w:u w:val="none"/>
    </w:rPr>
  </w:style>
  <w:style w:type="character" w:customStyle="1" w:styleId="7">
    <w:name w:val="Основной текст (7)_"/>
    <w:basedOn w:val="a0"/>
    <w:rsid w:val="00577A05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u w:val="none"/>
    </w:rPr>
  </w:style>
  <w:style w:type="character" w:customStyle="1" w:styleId="70">
    <w:name w:val="Основной текст (7)"/>
    <w:basedOn w:val="7"/>
    <w:rsid w:val="00577A05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2</cp:revision>
  <dcterms:created xsi:type="dcterms:W3CDTF">2022-09-13T04:35:00Z</dcterms:created>
  <dcterms:modified xsi:type="dcterms:W3CDTF">2022-09-13T04:38:00Z</dcterms:modified>
</cp:coreProperties>
</file>