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8A" w:rsidRPr="00713D8A" w:rsidRDefault="00713D8A" w:rsidP="00713D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3D8A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</w:t>
      </w:r>
    </w:p>
    <w:p w:rsidR="003573DC" w:rsidRPr="00713D8A" w:rsidRDefault="00713D8A" w:rsidP="00713D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3D8A">
        <w:rPr>
          <w:rFonts w:ascii="Times New Roman" w:hAnsi="Times New Roman" w:cs="Times New Roman"/>
          <w:sz w:val="24"/>
          <w:szCs w:val="24"/>
        </w:rPr>
        <w:t>Иркутской области</w:t>
      </w:r>
    </w:p>
    <w:tbl>
      <w:tblPr>
        <w:tblStyle w:val="a3"/>
        <w:tblW w:w="496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51"/>
        <w:gridCol w:w="259"/>
        <w:gridCol w:w="163"/>
        <w:gridCol w:w="221"/>
        <w:gridCol w:w="1030"/>
        <w:gridCol w:w="2121"/>
      </w:tblGrid>
      <w:tr w:rsidR="00713D8A" w:rsidRPr="00713D8A" w:rsidTr="00713D8A">
        <w:tc>
          <w:tcPr>
            <w:tcW w:w="816" w:type="dxa"/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145" w:type="dxa"/>
            <w:gridSpan w:val="6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</w:tcPr>
          <w:p w:rsidR="00713D8A" w:rsidRPr="00713D8A" w:rsidRDefault="00713D8A" w:rsidP="00713D8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гражданина, дата рождения)</w:t>
            </w:r>
          </w:p>
        </w:tc>
      </w:tr>
      <w:tr w:rsidR="00713D8A" w:rsidRPr="00713D8A" w:rsidTr="00713D8A">
        <w:tc>
          <w:tcPr>
            <w:tcW w:w="1810" w:type="dxa"/>
            <w:gridSpan w:val="5"/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3151" w:type="dxa"/>
            <w:gridSpan w:val="2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top w:val="single" w:sz="4" w:space="0" w:color="auto"/>
            </w:tcBorders>
          </w:tcPr>
          <w:p w:rsidR="00713D8A" w:rsidRPr="00713D8A" w:rsidRDefault="00713D8A" w:rsidP="00713D8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образовательной организации, курс, специальность)</w:t>
            </w:r>
          </w:p>
        </w:tc>
      </w:tr>
      <w:tr w:rsidR="00713D8A" w:rsidRPr="00713D8A" w:rsidTr="00713D8A">
        <w:tc>
          <w:tcPr>
            <w:tcW w:w="1589" w:type="dxa"/>
            <w:gridSpan w:val="4"/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3372" w:type="dxa"/>
            <w:gridSpan w:val="3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top w:val="single" w:sz="4" w:space="0" w:color="auto"/>
            </w:tcBorders>
          </w:tcPr>
          <w:p w:rsidR="00713D8A" w:rsidRPr="00713D8A" w:rsidRDefault="00713D8A" w:rsidP="00713D8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(серия, номер, кем выдан, дата выдачи)</w:t>
            </w:r>
          </w:p>
        </w:tc>
      </w:tr>
      <w:tr w:rsidR="00713D8A" w:rsidRPr="00713D8A" w:rsidTr="00713D8A">
        <w:tc>
          <w:tcPr>
            <w:tcW w:w="1167" w:type="dxa"/>
            <w:gridSpan w:val="2"/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3794" w:type="dxa"/>
            <w:gridSpan w:val="5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1426" w:type="dxa"/>
            <w:gridSpan w:val="3"/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</w:rPr>
              <w:t>СНИЛС:</w:t>
            </w:r>
          </w:p>
        </w:tc>
        <w:tc>
          <w:tcPr>
            <w:tcW w:w="3535" w:type="dxa"/>
            <w:gridSpan w:val="4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2840" w:type="dxa"/>
            <w:gridSpan w:val="6"/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A" w:rsidRPr="00713D8A" w:rsidTr="00713D8A"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8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3D8A" w:rsidRPr="00713D8A" w:rsidRDefault="00713D8A" w:rsidP="00713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D8A" w:rsidRDefault="00713D8A" w:rsidP="00713D8A">
      <w:pPr>
        <w:spacing w:after="0"/>
        <w:jc w:val="right"/>
      </w:pPr>
    </w:p>
    <w:p w:rsidR="00713D8A" w:rsidRDefault="00713D8A" w:rsidP="00713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Style w:val="a3"/>
        <w:tblW w:w="9634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3115"/>
        <w:gridCol w:w="5584"/>
      </w:tblGrid>
      <w:tr w:rsidR="00E2531C" w:rsidTr="00E2531C">
        <w:tc>
          <w:tcPr>
            <w:tcW w:w="935" w:type="dxa"/>
          </w:tcPr>
          <w:p w:rsidR="00E2531C" w:rsidRDefault="00E2531C" w:rsidP="0071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2531C" w:rsidRDefault="00E2531C" w:rsidP="0071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E2531C" w:rsidRDefault="00E2531C" w:rsidP="00E2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(назначить/продлить) ежемесячную денежную</w:t>
            </w:r>
          </w:p>
        </w:tc>
      </w:tr>
    </w:tbl>
    <w:p w:rsidR="00713D8A" w:rsidRDefault="00E2531C" w:rsidP="00886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выплату в соответствии с Законом Иркутской области от 6 октября 2017 года 61-ОЗ «О ежемесячной денежной выплате отдельным категориям студентов в целях привлечения их для дальнейшей работы в медицинских организациях, расположенных на территории Иркутской области».</w:t>
      </w:r>
    </w:p>
    <w:p w:rsidR="00E2531C" w:rsidRDefault="00E2531C" w:rsidP="00886B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лицевого счета, открытого в кредитной организации, для перечисления ежемесячной денежной выплаты: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2531C" w:rsidTr="00E2531C">
        <w:tc>
          <w:tcPr>
            <w:tcW w:w="9345" w:type="dxa"/>
            <w:tcBorders>
              <w:bottom w:val="single" w:sz="4" w:space="0" w:color="auto"/>
            </w:tcBorders>
          </w:tcPr>
          <w:p w:rsidR="00E2531C" w:rsidRDefault="00E2531C" w:rsidP="00E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1C" w:rsidTr="00E2531C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E2531C" w:rsidRDefault="00E2531C" w:rsidP="00E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1C" w:rsidTr="00E2531C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E2531C" w:rsidRDefault="00E2531C" w:rsidP="00E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1C" w:rsidTr="00E2531C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E2531C" w:rsidRDefault="00E2531C" w:rsidP="00E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1C" w:rsidTr="00E2531C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E2531C" w:rsidRDefault="00E2531C" w:rsidP="00E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31C" w:rsidTr="00E2531C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E2531C" w:rsidRDefault="00E2531C" w:rsidP="00E2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31C" w:rsidRDefault="00E2531C" w:rsidP="006071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0716C">
        <w:rPr>
          <w:rFonts w:ascii="Times New Roman" w:hAnsi="Times New Roman" w:cs="Times New Roman"/>
          <w:sz w:val="20"/>
          <w:szCs w:val="20"/>
        </w:rPr>
        <w:t>(</w:t>
      </w:r>
      <w:r w:rsidRPr="0060716C">
        <w:rPr>
          <w:rFonts w:ascii="Times New Roman" w:hAnsi="Times New Roman" w:cs="Times New Roman"/>
          <w:sz w:val="20"/>
          <w:szCs w:val="20"/>
          <w:u w:val="single"/>
        </w:rPr>
        <w:t>для банковской карты</w:t>
      </w:r>
      <w:r w:rsidRPr="0060716C">
        <w:rPr>
          <w:rFonts w:ascii="Times New Roman" w:hAnsi="Times New Roman" w:cs="Times New Roman"/>
          <w:sz w:val="20"/>
          <w:szCs w:val="20"/>
        </w:rPr>
        <w:t xml:space="preserve"> – банк получателя; БИК; номер корреспондентского счета (к/с); ИНН Банка; КПП Банка; наименование получателя; ра</w:t>
      </w:r>
      <w:r w:rsidR="0060716C" w:rsidRPr="0060716C">
        <w:rPr>
          <w:rFonts w:ascii="Times New Roman" w:hAnsi="Times New Roman" w:cs="Times New Roman"/>
          <w:sz w:val="20"/>
          <w:szCs w:val="20"/>
        </w:rPr>
        <w:t>с</w:t>
      </w:r>
      <w:r w:rsidRPr="0060716C">
        <w:rPr>
          <w:rFonts w:ascii="Times New Roman" w:hAnsi="Times New Roman" w:cs="Times New Roman"/>
          <w:sz w:val="20"/>
          <w:szCs w:val="20"/>
        </w:rPr>
        <w:t>четный счет получателя</w:t>
      </w:r>
      <w:r w:rsidR="0060716C" w:rsidRPr="0060716C">
        <w:rPr>
          <w:rFonts w:ascii="Times New Roman" w:hAnsi="Times New Roman" w:cs="Times New Roman"/>
          <w:sz w:val="20"/>
          <w:szCs w:val="20"/>
        </w:rPr>
        <w:t>; номер банковской карты получателя;</w:t>
      </w:r>
      <w:r w:rsidRPr="0060716C">
        <w:rPr>
          <w:rFonts w:ascii="Times New Roman" w:hAnsi="Times New Roman" w:cs="Times New Roman"/>
          <w:sz w:val="20"/>
          <w:szCs w:val="20"/>
        </w:rPr>
        <w:t>)</w:t>
      </w:r>
    </w:p>
    <w:p w:rsidR="0060716C" w:rsidRDefault="0060716C" w:rsidP="006071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0716C">
        <w:rPr>
          <w:rFonts w:ascii="Times New Roman" w:hAnsi="Times New Roman" w:cs="Times New Roman"/>
          <w:sz w:val="20"/>
          <w:szCs w:val="20"/>
          <w:u w:val="single"/>
        </w:rPr>
        <w:t>для сберегательной книжки</w:t>
      </w:r>
      <w:r>
        <w:rPr>
          <w:rFonts w:ascii="Times New Roman" w:hAnsi="Times New Roman" w:cs="Times New Roman"/>
          <w:sz w:val="20"/>
          <w:szCs w:val="20"/>
        </w:rPr>
        <w:t xml:space="preserve"> – банк получателя; БИК; номер корреспондентского счета (к/с); ИНН Банка, КПП Банка; наименование получателя, счет получателя физического лица; Ф.И.О. в именительном падеже)</w:t>
      </w:r>
    </w:p>
    <w:p w:rsidR="00886BA6" w:rsidRDefault="00886BA6" w:rsidP="00886BA6">
      <w:pPr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</w:p>
    <w:p w:rsidR="0060716C" w:rsidRDefault="00886BA6" w:rsidP="00886B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министерству здравоохранения Иркутской области (далее –министерство), расположенному по адресу: 664003, г. Иркутск, ул. Карла Маркса, 29, на автоматизированную, а также без использования средств автоматизации обработку моих персональных данных, указанных в заявлении и документах, а именно на совершение действий, предусмотренных пунктом 3 части 1 статьи 3 Федерального закона от 27 июля 2006 года № 152-ФЗ «О персональных данных».</w:t>
      </w:r>
    </w:p>
    <w:p w:rsidR="00886BA6" w:rsidRDefault="00886BA6" w:rsidP="00886B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 (а), что:</w:t>
      </w:r>
    </w:p>
    <w:p w:rsidR="00886BA6" w:rsidRDefault="00886BA6" w:rsidP="00886BA6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заявления, поданного в министерство в произвольной форме;</w:t>
      </w:r>
    </w:p>
    <w:p w:rsidR="00886BA6" w:rsidRDefault="00886BA6" w:rsidP="00886BA6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отзыва согласия на обработку персональных данных министерство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данных»;</w:t>
      </w:r>
    </w:p>
    <w:p w:rsidR="003B2C39" w:rsidRDefault="003B2C39" w:rsidP="00886BA6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персональные данные, предоставляемые в отношении третьих лиц, будут обрабатываться только в целях осуществления и выполнения возложенных на министерство полномочий.</w:t>
      </w:r>
    </w:p>
    <w:p w:rsidR="003B2C39" w:rsidRDefault="003B2C39" w:rsidP="003B2C3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права и обязанности в области защиты персональных данных мне разъяснены.</w:t>
      </w:r>
    </w:p>
    <w:p w:rsidR="003B2C39" w:rsidRDefault="003B2C39" w:rsidP="003B2C3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2C39" w:rsidRDefault="00FD24E8" w:rsidP="003B2C3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D24E8" w:rsidTr="00FD24E8">
        <w:tc>
          <w:tcPr>
            <w:tcW w:w="9345" w:type="dxa"/>
            <w:tcBorders>
              <w:bottom w:val="single" w:sz="4" w:space="0" w:color="auto"/>
            </w:tcBorders>
          </w:tcPr>
          <w:p w:rsidR="00FD24E8" w:rsidRDefault="00FD24E8" w:rsidP="003B2C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4E8" w:rsidTr="00FD24E8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D24E8" w:rsidRDefault="00FD24E8" w:rsidP="003B2C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4E8" w:rsidTr="00FD24E8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FD24E8" w:rsidRDefault="00FD24E8" w:rsidP="003B2C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4E8" w:rsidRDefault="00FD24E8" w:rsidP="00FD24E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FD24E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список прилагаемых документов</w:t>
      </w:r>
      <w:r w:rsidRPr="00FD24E8">
        <w:rPr>
          <w:rFonts w:ascii="Times New Roman" w:hAnsi="Times New Roman" w:cs="Times New Roman"/>
          <w:sz w:val="20"/>
          <w:szCs w:val="20"/>
        </w:rPr>
        <w:t>)</w:t>
      </w:r>
    </w:p>
    <w:p w:rsidR="00FD24E8" w:rsidRDefault="00FD24E8" w:rsidP="00FD24E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«____»______________20___г. ___________________/____________________________</w:t>
      </w:r>
    </w:p>
    <w:p w:rsidR="00FD24E8" w:rsidRPr="00FD24E8" w:rsidRDefault="00FD24E8" w:rsidP="00FD24E8">
      <w:pPr>
        <w:pStyle w:val="a4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D24E8">
        <w:rPr>
          <w:rFonts w:ascii="Times New Roman" w:hAnsi="Times New Roman" w:cs="Times New Roman"/>
          <w:sz w:val="20"/>
          <w:szCs w:val="20"/>
        </w:rPr>
        <w:t xml:space="preserve">(подпись)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D24E8">
        <w:rPr>
          <w:rFonts w:ascii="Times New Roman" w:hAnsi="Times New Roman" w:cs="Times New Roman"/>
          <w:sz w:val="20"/>
          <w:szCs w:val="20"/>
        </w:rPr>
        <w:t xml:space="preserve"> (Ф.И.О. полностью)</w:t>
      </w:r>
    </w:p>
    <w:sectPr w:rsidR="00FD24E8" w:rsidRPr="00FD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61138"/>
    <w:multiLevelType w:val="hybridMultilevel"/>
    <w:tmpl w:val="EC5041B6"/>
    <w:lvl w:ilvl="0" w:tplc="E2DE1A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B4"/>
    <w:rsid w:val="003573DC"/>
    <w:rsid w:val="003B2C39"/>
    <w:rsid w:val="004923B4"/>
    <w:rsid w:val="0060716C"/>
    <w:rsid w:val="00713D8A"/>
    <w:rsid w:val="00886BA6"/>
    <w:rsid w:val="009375FC"/>
    <w:rsid w:val="00E2531C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FADE"/>
  <w15:chartTrackingRefBased/>
  <w15:docId w15:val="{136935A1-5916-4EDC-9862-C3E43423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Вера Михайловна</dc:creator>
  <cp:keywords/>
  <dc:description/>
  <cp:lastModifiedBy>Королёва Вера Михайловна</cp:lastModifiedBy>
  <cp:revision>4</cp:revision>
  <dcterms:created xsi:type="dcterms:W3CDTF">2022-03-02T02:32:00Z</dcterms:created>
  <dcterms:modified xsi:type="dcterms:W3CDTF">2022-03-02T03:35:00Z</dcterms:modified>
</cp:coreProperties>
</file>