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2F" w:rsidRDefault="00DE3F2F" w:rsidP="00DE3F2F">
      <w:pPr>
        <w:pStyle w:val="Standard"/>
        <w:spacing w:after="0" w:line="240" w:lineRule="auto"/>
        <w:jc w:val="center"/>
        <w:rPr>
          <w:rStyle w:val="72pt"/>
          <w:rFonts w:eastAsia="SimSun"/>
          <w:sz w:val="26"/>
          <w:szCs w:val="26"/>
        </w:rPr>
      </w:pPr>
      <w:r>
        <w:rPr>
          <w:rStyle w:val="72pt"/>
          <w:rFonts w:eastAsia="SimSun"/>
          <w:sz w:val="26"/>
          <w:szCs w:val="26"/>
        </w:rPr>
        <w:t>ЗАЯВЛЕНИЕ</w:t>
      </w:r>
    </w:p>
    <w:p w:rsidR="00DE3F2F" w:rsidRDefault="00DE3F2F" w:rsidP="00DE3F2F">
      <w:pPr>
        <w:pStyle w:val="Standard"/>
        <w:spacing w:after="0" w:line="240" w:lineRule="auto"/>
        <w:jc w:val="center"/>
        <w:rPr>
          <w:rStyle w:val="72pt"/>
          <w:rFonts w:eastAsia="SimSun"/>
          <w:sz w:val="26"/>
          <w:szCs w:val="26"/>
        </w:rPr>
      </w:pPr>
    </w:p>
    <w:p w:rsidR="00DE3F2F" w:rsidRDefault="00DE3F2F" w:rsidP="00DE3F2F">
      <w:pPr>
        <w:contextualSpacing/>
        <w:jc w:val="center"/>
        <w:rPr>
          <w:rFonts w:ascii="Times New Roman" w:hAnsi="Times New Roman" w:cs="Times New Roman"/>
          <w:b/>
        </w:rPr>
      </w:pPr>
      <w:r w:rsidRPr="00DE3F2F">
        <w:rPr>
          <w:rFonts w:ascii="Times New Roman" w:hAnsi="Times New Roman" w:cs="Times New Roman"/>
          <w:b/>
        </w:rPr>
        <w:t>об исправлени</w:t>
      </w:r>
      <w:r>
        <w:rPr>
          <w:rFonts w:ascii="Times New Roman" w:hAnsi="Times New Roman" w:cs="Times New Roman"/>
          <w:b/>
        </w:rPr>
        <w:t xml:space="preserve">и допущенных опечаток и ошибок </w:t>
      </w:r>
      <w:r w:rsidRPr="00DE3F2F">
        <w:rPr>
          <w:rFonts w:ascii="Times New Roman" w:hAnsi="Times New Roman" w:cs="Times New Roman"/>
          <w:b/>
        </w:rPr>
        <w:t>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</w:t>
      </w:r>
      <w:r>
        <w:rPr>
          <w:rFonts w:ascii="Times New Roman" w:hAnsi="Times New Roman" w:cs="Times New Roman"/>
          <w:b/>
        </w:rPr>
        <w:t xml:space="preserve"> </w:t>
      </w:r>
      <w:r w:rsidRPr="00DE3F2F">
        <w:rPr>
          <w:rFonts w:ascii="Times New Roman" w:hAnsi="Times New Roman" w:cs="Times New Roman"/>
          <w:b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DE3F2F" w:rsidRPr="00DE3F2F" w:rsidRDefault="00DE3F2F" w:rsidP="00DE3F2F">
      <w:pPr>
        <w:contextualSpacing/>
        <w:jc w:val="center"/>
        <w:rPr>
          <w:rFonts w:ascii="Times New Roman" w:hAnsi="Times New Roman" w:cs="Times New Roman"/>
          <w:b/>
        </w:rPr>
      </w:pPr>
      <w:r w:rsidRPr="00DE3F2F">
        <w:rPr>
          <w:rFonts w:ascii="Times New Roman" w:hAnsi="Times New Roman" w:cs="Times New Roman"/>
          <w:b/>
        </w:rPr>
        <w:t>(далее - уведомление)</w:t>
      </w:r>
    </w:p>
    <w:p w:rsidR="00DE3F2F" w:rsidRDefault="00DE3F2F" w:rsidP="00DE3F2F">
      <w:pPr>
        <w:pStyle w:val="Standard"/>
        <w:spacing w:after="0" w:line="240" w:lineRule="auto"/>
        <w:jc w:val="right"/>
      </w:pPr>
      <w:r>
        <w:rPr>
          <w:rStyle w:val="50"/>
          <w:rFonts w:eastAsia="SimSun"/>
          <w:sz w:val="24"/>
          <w:szCs w:val="24"/>
        </w:rPr>
        <w:t>«__» __________ 20___ г.</w:t>
      </w:r>
    </w:p>
    <w:p w:rsidR="00DE3F2F" w:rsidRDefault="00DE3F2F" w:rsidP="00DE3F2F">
      <w:pPr>
        <w:pStyle w:val="Standard"/>
        <w:spacing w:after="0" w:line="240" w:lineRule="auto"/>
        <w:jc w:val="right"/>
        <w:rPr>
          <w:rFonts w:ascii="TimesNewRomanPSMT" w:hAnsi="TimesNewRomanPSMT" w:hint="eastAsia"/>
          <w:color w:val="000000"/>
          <w:sz w:val="28"/>
        </w:rPr>
      </w:pPr>
    </w:p>
    <w:p w:rsidR="00DE3F2F" w:rsidRDefault="00DE3F2F" w:rsidP="00DE3F2F">
      <w:pPr>
        <w:pStyle w:val="Standard"/>
        <w:spacing w:after="0" w:line="240" w:lineRule="auto"/>
        <w:jc w:val="center"/>
      </w:pPr>
      <w:r>
        <w:rPr>
          <w:rStyle w:val="50"/>
          <w:rFonts w:eastAsia="SimSun"/>
          <w:sz w:val="24"/>
          <w:szCs w:val="24"/>
        </w:rPr>
        <w:t>_____________________________________________________________________________</w:t>
      </w:r>
    </w:p>
    <w:p w:rsidR="00DE3F2F" w:rsidRDefault="00DE3F2F" w:rsidP="00DE3F2F">
      <w:pPr>
        <w:pStyle w:val="6"/>
        <w:spacing w:after="0" w:line="240" w:lineRule="auto"/>
        <w:ind w:right="40"/>
      </w:pPr>
      <w:r>
        <w:rPr>
          <w:rStyle w:val="60"/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r>
        <w:rPr>
          <w:b w:val="0"/>
          <w:sz w:val="20"/>
          <w:szCs w:val="20"/>
        </w:rPr>
        <w:br/>
      </w:r>
      <w:r>
        <w:rPr>
          <w:rStyle w:val="60"/>
          <w:color w:val="000000"/>
          <w:sz w:val="20"/>
          <w:szCs w:val="20"/>
        </w:rPr>
        <w:t>органа местного самоуправления)</w:t>
      </w:r>
    </w:p>
    <w:p w:rsidR="00DE3F2F" w:rsidRDefault="00DE3F2F" w:rsidP="00DE3F2F">
      <w:pPr>
        <w:pStyle w:val="5"/>
        <w:spacing w:before="0" w:after="308" w:line="220" w:lineRule="exact"/>
        <w:jc w:val="both"/>
        <w:rPr>
          <w:sz w:val="16"/>
          <w:szCs w:val="16"/>
        </w:rPr>
      </w:pPr>
    </w:p>
    <w:p w:rsidR="00DE3F2F" w:rsidRDefault="00DE3F2F" w:rsidP="00DE3F2F">
      <w:pPr>
        <w:pStyle w:val="5"/>
        <w:spacing w:before="0" w:after="308" w:line="220" w:lineRule="exact"/>
        <w:jc w:val="both"/>
      </w:pPr>
      <w:r>
        <w:rPr>
          <w:rStyle w:val="50"/>
          <w:color w:val="000000"/>
          <w:sz w:val="26"/>
          <w:szCs w:val="26"/>
        </w:rPr>
        <w:t>Прошу исправить допущенную опечатку/ошибку в уведомлении.</w:t>
      </w:r>
    </w:p>
    <w:p w:rsidR="00DE3F2F" w:rsidRDefault="00DE3F2F" w:rsidP="00DE3F2F">
      <w:pPr>
        <w:pStyle w:val="Standard"/>
        <w:jc w:val="center"/>
        <w:rPr>
          <w:rFonts w:ascii="TimesNewRomanPSMT" w:hAnsi="TimesNewRomanPSMT" w:hint="eastAsia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1. Сведения о застройщике</w:t>
      </w:r>
    </w:p>
    <w:tbl>
      <w:tblPr>
        <w:tblW w:w="1035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385"/>
        <w:gridCol w:w="4260"/>
      </w:tblGrid>
      <w:tr w:rsidR="00DE3F2F" w:rsidTr="00DE3F2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физическом лице,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случае если застройщиком является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физическое лицо: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наличии)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Реквизиты документа,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удостоверяющего личность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(не указываются в случае, если</w:t>
            </w:r>
          </w:p>
          <w:p w:rsidR="00DE3F2F" w:rsidRDefault="00DE3F2F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застройщик является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индивидуальным</w:t>
            </w:r>
          </w:p>
          <w:p w:rsidR="00DE3F2F" w:rsidRDefault="00DE3F2F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предпринимателем)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Основной государственный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регистрационный номер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индивидуального предпринимателя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Сведения о юридическом лице: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Полное наименование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Основной государственный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регистрационный номер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Идентификационный номер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налогоплательщика – юридического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лица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DE3F2F" w:rsidRDefault="00DE3F2F" w:rsidP="00DE3F2F">
      <w:pPr>
        <w:pStyle w:val="2"/>
        <w:spacing w:before="344" w:after="117" w:line="260" w:lineRule="exact"/>
        <w:ind w:right="380"/>
        <w:jc w:val="center"/>
      </w:pPr>
      <w:r>
        <w:rPr>
          <w:rStyle w:val="20"/>
          <w:color w:val="000000"/>
        </w:rPr>
        <w:t>2. Сведения о выданном уведомлении, содержащем опечатку/ошибку</w:t>
      </w:r>
    </w:p>
    <w:tbl>
      <w:tblPr>
        <w:tblW w:w="10253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2415"/>
        <w:gridCol w:w="1742"/>
      </w:tblGrid>
      <w:tr w:rsidR="00DE3F2F" w:rsidTr="00DE3F2F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2"/>
              <w:widowControl w:val="0"/>
              <w:spacing w:line="240" w:lineRule="auto"/>
              <w:jc w:val="center"/>
            </w:pPr>
            <w:r>
              <w:rPr>
                <w:rStyle w:val="20"/>
                <w:color w:val="000000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2"/>
              <w:widowControl w:val="0"/>
              <w:spacing w:line="240" w:lineRule="auto"/>
              <w:ind w:left="57" w:right="57"/>
            </w:pPr>
            <w:r>
              <w:rPr>
                <w:rStyle w:val="20"/>
                <w:color w:val="000000"/>
              </w:rPr>
              <w:t>Орган (организация), выдавший (-</w:t>
            </w:r>
            <w:proofErr w:type="spellStart"/>
            <w:r>
              <w:rPr>
                <w:rStyle w:val="20"/>
                <w:color w:val="000000"/>
              </w:rPr>
              <w:t>ая</w:t>
            </w:r>
            <w:proofErr w:type="spellEnd"/>
            <w:r>
              <w:rPr>
                <w:rStyle w:val="20"/>
                <w:color w:val="000000"/>
              </w:rPr>
              <w:t>) разрешение на ввод объекта в эксплуатацию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2"/>
              <w:widowControl w:val="0"/>
              <w:spacing w:line="240" w:lineRule="auto"/>
              <w:ind w:left="57" w:right="57"/>
            </w:pPr>
            <w:r>
              <w:rPr>
                <w:rStyle w:val="20"/>
                <w:color w:val="000000"/>
              </w:rPr>
              <w:t>Номер</w:t>
            </w:r>
          </w:p>
          <w:p w:rsidR="00DE3F2F" w:rsidRDefault="00DE3F2F" w:rsidP="00D500C2">
            <w:pPr>
              <w:pStyle w:val="2"/>
              <w:widowControl w:val="0"/>
              <w:spacing w:line="240" w:lineRule="auto"/>
              <w:ind w:left="57" w:right="57"/>
            </w:pPr>
            <w:r>
              <w:rPr>
                <w:rStyle w:val="20"/>
                <w:color w:val="000000"/>
              </w:rPr>
              <w:t>документа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2"/>
              <w:widowControl w:val="0"/>
              <w:spacing w:line="240" w:lineRule="auto"/>
              <w:ind w:left="57" w:right="57"/>
            </w:pPr>
            <w:r>
              <w:rPr>
                <w:rStyle w:val="20"/>
                <w:color w:val="000000"/>
              </w:rPr>
              <w:t>Дата</w:t>
            </w:r>
          </w:p>
          <w:p w:rsidR="00DE3F2F" w:rsidRDefault="00DE3F2F" w:rsidP="00D500C2">
            <w:pPr>
              <w:pStyle w:val="2"/>
              <w:widowControl w:val="0"/>
              <w:spacing w:line="240" w:lineRule="auto"/>
              <w:ind w:left="57" w:right="57"/>
            </w:pPr>
            <w:r>
              <w:rPr>
                <w:rStyle w:val="20"/>
                <w:color w:val="000000"/>
              </w:rPr>
              <w:t>документа</w:t>
            </w: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/>
              <w:rPr>
                <w:sz w:val="1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/>
              <w:rPr>
                <w:sz w:val="1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/>
              <w:rPr>
                <w:sz w:val="1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/>
              <w:rPr>
                <w:sz w:val="10"/>
              </w:rPr>
            </w:pPr>
          </w:p>
        </w:tc>
      </w:tr>
    </w:tbl>
    <w:p w:rsidR="00DE3F2F" w:rsidRDefault="00DE3F2F" w:rsidP="00DE3F2F">
      <w:pPr>
        <w:pStyle w:val="2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CABFC" wp14:editId="093EA15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12532" cy="14602"/>
                <wp:effectExtent l="0" t="0" r="0" b="0"/>
                <wp:wrapTopAndBottom/>
                <wp:docPr id="2" name="Врезка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532" cy="1460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3F2F" w:rsidRDefault="00DE3F2F" w:rsidP="00DE3F2F">
                            <w:pPr>
                              <w:pStyle w:val="Standard"/>
                              <w:widowControl w:val="0"/>
                              <w:spacing w:after="0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CABFC" id="_x0000_t202" coordsize="21600,21600" o:spt="202" path="m,l,21600r21600,l21600,xe">
                <v:stroke joinstyle="miter"/>
                <v:path gradientshapeok="t" o:connecttype="rect"/>
              </v:shapetype>
              <v:shape id="Врезка19" o:spid="_x0000_s1026" type="#_x0000_t202" style="position:absolute;left:0;text-align:left;margin-left:0;margin-top:0;width:497.05pt;height:1.15p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" stroked="f">
                <v:fill opacity="0"/>
                <v:textbox style="mso-fit-shape-to-text:t" inset="0,0,0,0">
                  <w:txbxContent>
                    <w:p w:rsidR="00DE3F2F" w:rsidRDefault="00DE3F2F" w:rsidP="00DE3F2F">
                      <w:pPr>
                        <w:pStyle w:val="Standard"/>
                        <w:widowControl w:val="0"/>
                        <w:spacing w:after="0"/>
                        <w:rPr>
                          <w:sz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3F2F" w:rsidRDefault="00DE3F2F" w:rsidP="00DE3F2F">
      <w:pPr>
        <w:pStyle w:val="2"/>
        <w:spacing w:line="240" w:lineRule="auto"/>
        <w:jc w:val="center"/>
      </w:pPr>
      <w:r>
        <w:rPr>
          <w:rStyle w:val="20"/>
          <w:color w:val="000000"/>
        </w:rPr>
        <w:t>3. Обоснова</w:t>
      </w:r>
      <w:r>
        <w:rPr>
          <w:rStyle w:val="20"/>
          <w:color w:val="000000"/>
        </w:rPr>
        <w:t xml:space="preserve">ние для внесения исправлений в </w:t>
      </w:r>
      <w:r>
        <w:rPr>
          <w:rStyle w:val="20"/>
          <w:color w:val="000000"/>
        </w:rPr>
        <w:t>уведомление</w:t>
      </w:r>
    </w:p>
    <w:p w:rsidR="00DE3F2F" w:rsidRDefault="00DE3F2F" w:rsidP="00DE3F2F">
      <w:pPr>
        <w:pStyle w:val="2"/>
        <w:spacing w:line="240" w:lineRule="auto"/>
        <w:jc w:val="center"/>
      </w:pPr>
    </w:p>
    <w:tbl>
      <w:tblPr>
        <w:tblW w:w="10253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970"/>
        <w:gridCol w:w="2693"/>
        <w:gridCol w:w="2881"/>
      </w:tblGrid>
      <w:tr w:rsidR="00DE3F2F" w:rsidTr="00DE3F2F">
        <w:tblPrEx>
          <w:tblCellMar>
            <w:top w:w="0" w:type="dxa"/>
            <w:bottom w:w="0" w:type="dxa"/>
          </w:tblCellMar>
        </w:tblPrEx>
        <w:trPr>
          <w:trHeight w:hRule="exact" w:val="2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E3F2F">
            <w:pPr>
              <w:pStyle w:val="2"/>
              <w:widowControl w:val="0"/>
              <w:spacing w:line="240" w:lineRule="auto"/>
            </w:pPr>
            <w:r>
              <w:rPr>
                <w:rStyle w:val="20"/>
                <w:color w:val="000000"/>
              </w:rPr>
              <w:t xml:space="preserve"> </w:t>
            </w:r>
            <w:r>
              <w:rPr>
                <w:rStyle w:val="20"/>
                <w:color w:val="000000"/>
              </w:rPr>
              <w:t>3.1.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2"/>
              <w:widowControl w:val="0"/>
              <w:spacing w:line="240" w:lineRule="auto"/>
              <w:ind w:left="57" w:right="57"/>
            </w:pPr>
            <w:r>
              <w:rPr>
                <w:rStyle w:val="20"/>
                <w:color w:val="000000"/>
              </w:rPr>
              <w:t>Данные (сведения), указанные в уведомлении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2"/>
              <w:widowControl w:val="0"/>
              <w:spacing w:line="240" w:lineRule="auto"/>
              <w:ind w:left="57" w:right="57"/>
            </w:pPr>
            <w:r>
              <w:rPr>
                <w:rStyle w:val="20"/>
                <w:color w:val="000000"/>
              </w:rPr>
              <w:t>Данные (сведения), которые</w:t>
            </w:r>
          </w:p>
          <w:p w:rsidR="00DE3F2F" w:rsidRDefault="00DE3F2F" w:rsidP="00D500C2">
            <w:pPr>
              <w:pStyle w:val="2"/>
              <w:widowControl w:val="0"/>
              <w:spacing w:line="240" w:lineRule="auto"/>
              <w:ind w:left="57" w:right="57"/>
            </w:pPr>
            <w:r>
              <w:rPr>
                <w:rStyle w:val="20"/>
                <w:color w:val="000000"/>
              </w:rPr>
              <w:t>необходимо указать в уведомлении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2"/>
              <w:widowControl w:val="0"/>
              <w:spacing w:line="240" w:lineRule="auto"/>
              <w:ind w:left="57" w:right="57"/>
            </w:pPr>
            <w:r>
              <w:rPr>
                <w:rStyle w:val="20"/>
                <w:color w:val="000000"/>
              </w:rPr>
              <w:t>Обоснование с указанием реквизита               (-</w:t>
            </w:r>
            <w:proofErr w:type="spellStart"/>
            <w:r>
              <w:rPr>
                <w:rStyle w:val="20"/>
                <w:color w:val="000000"/>
              </w:rPr>
              <w:t>ов</w:t>
            </w:r>
            <w:proofErr w:type="spellEnd"/>
            <w:r>
              <w:rPr>
                <w:rStyle w:val="20"/>
                <w:color w:val="000000"/>
              </w:rPr>
              <w:t>) документа (-</w:t>
            </w:r>
            <w:proofErr w:type="spellStart"/>
            <w:r>
              <w:rPr>
                <w:rStyle w:val="20"/>
                <w:color w:val="000000"/>
              </w:rPr>
              <w:t>ов</w:t>
            </w:r>
            <w:proofErr w:type="spellEnd"/>
            <w:r>
              <w:rPr>
                <w:rStyle w:val="20"/>
                <w:color w:val="000000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/>
              <w:rPr>
                <w:sz w:val="1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/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/>
              <w:rPr>
                <w:sz w:val="1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DE3F2F" w:rsidRDefault="00DE3F2F" w:rsidP="00D500C2">
            <w:pPr>
              <w:pStyle w:val="Standard"/>
              <w:widowControl w:val="0"/>
              <w:spacing w:after="0"/>
              <w:rPr>
                <w:sz w:val="10"/>
              </w:rPr>
            </w:pPr>
          </w:p>
        </w:tc>
      </w:tr>
    </w:tbl>
    <w:p w:rsidR="00DE3F2F" w:rsidRDefault="00DE3F2F" w:rsidP="00DE3F2F">
      <w:pPr>
        <w:pStyle w:val="Standard"/>
        <w:widowControl w:val="0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04253" wp14:editId="64BD3B1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12532" cy="14602"/>
                <wp:effectExtent l="0" t="0" r="0" b="0"/>
                <wp:wrapTopAndBottom/>
                <wp:docPr id="3" name="Врезка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532" cy="1460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3F2F" w:rsidRDefault="00DE3F2F" w:rsidP="00DE3F2F">
                            <w:pPr>
                              <w:pStyle w:val="Standard"/>
                              <w:widowControl w:val="0"/>
                              <w:spacing w:after="0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04253" id="Врезка20" o:spid="_x0000_s1027" type="#_x0000_t202" style="position:absolute;margin-left:0;margin-top:0;width:497.05pt;height:1.15pt;z-index:25166028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" stroked="f">
                <v:fill opacity="0"/>
                <v:textbox style="mso-fit-shape-to-text:t" inset="0,0,0,0">
                  <w:txbxContent>
                    <w:p w:rsidR="00DE3F2F" w:rsidRDefault="00DE3F2F" w:rsidP="00DE3F2F">
                      <w:pPr>
                        <w:pStyle w:val="Standard"/>
                        <w:widowControl w:val="0"/>
                        <w:spacing w:after="0"/>
                        <w:rPr>
                          <w:sz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NewRomanPSMT" w:hAnsi="TimesNewRomanPSMT"/>
          <w:color w:val="000000"/>
          <w:sz w:val="26"/>
          <w:szCs w:val="26"/>
        </w:rPr>
        <w:t xml:space="preserve">Приложение: </w:t>
      </w:r>
      <w:r>
        <w:rPr>
          <w:rFonts w:ascii="Times-Roman" w:hAnsi="Times-Roman"/>
          <w:color w:val="000000"/>
          <w:sz w:val="26"/>
          <w:szCs w:val="26"/>
        </w:rPr>
        <w:t>________________________________________________________</w:t>
      </w:r>
    </w:p>
    <w:p w:rsidR="00DE3F2F" w:rsidRDefault="00DE3F2F" w:rsidP="00DE3F2F">
      <w:pPr>
        <w:pStyle w:val="Standard"/>
      </w:pPr>
      <w:r>
        <w:rPr>
          <w:rFonts w:ascii="TimesNewRomanPSMT" w:hAnsi="TimesNewRomanPSMT"/>
          <w:color w:val="000000"/>
          <w:sz w:val="26"/>
          <w:szCs w:val="26"/>
        </w:rPr>
        <w:t xml:space="preserve">Номер телефона и адрес электронной почты для связи: </w:t>
      </w:r>
      <w:r>
        <w:rPr>
          <w:rFonts w:ascii="Times-Roman" w:hAnsi="Times-Roman"/>
          <w:color w:val="000000"/>
          <w:sz w:val="26"/>
          <w:szCs w:val="26"/>
        </w:rPr>
        <w:t>_____________________</w:t>
      </w:r>
    </w:p>
    <w:p w:rsidR="00DE3F2F" w:rsidRDefault="00DE3F2F" w:rsidP="00DE3F2F">
      <w:pPr>
        <w:pStyle w:val="Standard"/>
        <w:rPr>
          <w:rFonts w:ascii="TimesNewRomanPSMT" w:hAnsi="TimesNewRomanPSMT" w:hint="eastAsia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Результат предоставления услуги прошу:</w:t>
      </w:r>
    </w:p>
    <w:tbl>
      <w:tblPr>
        <w:tblW w:w="1017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4"/>
        <w:gridCol w:w="1020"/>
      </w:tblGrid>
      <w:tr w:rsidR="00DE3F2F" w:rsidTr="00DE3F2F">
        <w:tblPrEx>
          <w:tblCellMar>
            <w:top w:w="0" w:type="dxa"/>
            <w:bottom w:w="0" w:type="dxa"/>
          </w:tblCellMar>
        </w:tblPrEx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направить в форме электронного документа в личный кабинет 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c>
          <w:tcPr>
            <w:tcW w:w="9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F2F" w:rsidRDefault="00DE3F2F" w:rsidP="00D500C2">
            <w:pPr>
              <w:pStyle w:val="Standard"/>
              <w:jc w:val="both"/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выдать на бумажном носителе при личном обращении в комитет по градостроительству либо в многофункциональный центр предоставления государственных и муниципальных услуг, расположенный по адресу:____________________________________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c>
          <w:tcPr>
            <w:tcW w:w="9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F2F" w:rsidRPr="00DE3F2F" w:rsidRDefault="00DE3F2F" w:rsidP="00D500C2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-Roman" w:hAnsi="Times-Roman"/>
                <w:color w:val="000000"/>
                <w:sz w:val="26"/>
                <w:szCs w:val="26"/>
              </w:rPr>
              <w:t>_______________________________________________________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c>
          <w:tcPr>
            <w:tcW w:w="9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направить в форме электронного док</w:t>
            </w:r>
            <w:bookmarkStart w:id="0" w:name="_GoBack"/>
            <w:bookmarkEnd w:id="0"/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умента в личный кабинет                     в единой информационной системе жилищного строительства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E3F2F" w:rsidTr="00DE3F2F">
        <w:tblPrEx>
          <w:tblCellMar>
            <w:top w:w="0" w:type="dxa"/>
            <w:bottom w:w="0" w:type="dxa"/>
          </w:tblCellMar>
        </w:tblPrEx>
        <w:tc>
          <w:tcPr>
            <w:tcW w:w="9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F2F" w:rsidRPr="00DE3F2F" w:rsidRDefault="00DE3F2F" w:rsidP="00D500C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3F2F">
              <w:rPr>
                <w:rFonts w:ascii="Times New Roman" w:hAnsi="Times New Roman"/>
                <w:color w:val="000000"/>
                <w:sz w:val="18"/>
                <w:szCs w:val="18"/>
              </w:rPr>
              <w:t>Указывается один из перечисленных способов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F2F" w:rsidRDefault="00DE3F2F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DE3F2F" w:rsidRDefault="00DE3F2F" w:rsidP="00DE3F2F">
      <w:pPr>
        <w:pStyle w:val="Standard"/>
        <w:widowControl w:val="0"/>
        <w:rPr>
          <w:rFonts w:ascii="TimesNewRomanPS-ItalicMT" w:hAnsi="TimesNewRomanPS-ItalicMT" w:hint="eastAsia"/>
          <w:i/>
          <w:color w:val="000000"/>
          <w:sz w:val="26"/>
          <w:szCs w:val="26"/>
        </w:rPr>
      </w:pPr>
    </w:p>
    <w:p w:rsidR="00DE3F2F" w:rsidRDefault="00DE3F2F" w:rsidP="00DE3F2F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    __________________________</w:t>
      </w:r>
    </w:p>
    <w:p w:rsidR="00DE3F2F" w:rsidRDefault="00DE3F2F" w:rsidP="00DE3F2F">
      <w:pPr>
        <w:pStyle w:val="Standard"/>
        <w:tabs>
          <w:tab w:val="left" w:pos="4643"/>
        </w:tabs>
        <w:spacing w:after="0" w:line="240" w:lineRule="auto"/>
        <w:ind w:firstLine="4515"/>
        <w:rPr>
          <w:rFonts w:ascii="TimesNewRomanPSMT" w:hAnsi="TimesNewRomanPSMT" w:cs="Times New Roman" w:hint="eastAsia"/>
          <w:color w:val="000000"/>
          <w:sz w:val="20"/>
          <w:szCs w:val="20"/>
        </w:rPr>
      </w:pPr>
      <w:r>
        <w:rPr>
          <w:rFonts w:ascii="TimesNewRomanPSMT" w:hAnsi="TimesNewRomanPSMT" w:cs="Times New Roman"/>
          <w:color w:val="000000"/>
          <w:sz w:val="20"/>
          <w:szCs w:val="20"/>
        </w:rPr>
        <w:t>(</w:t>
      </w:r>
      <w:proofErr w:type="gramStart"/>
      <w:r>
        <w:rPr>
          <w:rFonts w:ascii="TimesNewRomanPSMT" w:hAnsi="TimesNewRomanPSMT" w:cs="Times New Roman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TimesNewRomanPSMT" w:hAnsi="TimesNewRomanPSMT" w:cs="Times New Roman"/>
          <w:color w:val="000000"/>
          <w:sz w:val="20"/>
          <w:szCs w:val="20"/>
        </w:rPr>
        <w:t xml:space="preserve">          (фамилия, имя, отчество (при наличии)</w:t>
      </w:r>
    </w:p>
    <w:p w:rsidR="00DE3F2F" w:rsidRDefault="00DE3F2F" w:rsidP="00DE3F2F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3F2F" w:rsidRDefault="00DE3F2F" w:rsidP="00DE3F2F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3F2F" w:rsidRDefault="00DE3F2F" w:rsidP="00DE3F2F">
      <w:pPr>
        <w:pStyle w:val="Standarduser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3F2F" w:rsidRDefault="00DE3F2F" w:rsidP="00DE3F2F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3F2F" w:rsidRDefault="00DE3F2F" w:rsidP="00DE3F2F">
      <w:pPr>
        <w:pStyle w:val="Standarduser"/>
        <w:spacing w:after="0" w:line="240" w:lineRule="auto"/>
        <w:jc w:val="both"/>
      </w:pPr>
      <w:r>
        <w:rPr>
          <w:rStyle w:val="20"/>
          <w:rFonts w:eastAsia="SimSun, 宋体"/>
          <w:sz w:val="24"/>
        </w:rPr>
        <w:t>____________________</w:t>
      </w:r>
    </w:p>
    <w:p w:rsidR="00DE3F2F" w:rsidRDefault="00DE3F2F" w:rsidP="00DE3F2F">
      <w:pPr>
        <w:pStyle w:val="Standarduser"/>
        <w:spacing w:after="0" w:line="240" w:lineRule="auto"/>
        <w:jc w:val="both"/>
      </w:pPr>
      <w:r>
        <w:rPr>
          <w:rStyle w:val="20"/>
          <w:rFonts w:eastAsia="SimSun, 宋体"/>
          <w:sz w:val="24"/>
        </w:rPr>
        <w:t>* Нужное подчеркнуть</w:t>
      </w:r>
    </w:p>
    <w:sectPr w:rsidR="00DE3F2F" w:rsidSect="00DE3F2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TimesNewRomanPSMT">
    <w:altName w:val="Times New Roman"/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68"/>
    <w:rsid w:val="006F50AC"/>
    <w:rsid w:val="008F1768"/>
    <w:rsid w:val="00D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2F66"/>
  <w15:chartTrackingRefBased/>
  <w15:docId w15:val="{6F7C59C1-9034-457F-A414-290C2CB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3F2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3F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Standarduser">
    <w:name w:val="Standard (user)"/>
    <w:rsid w:val="00DE3F2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lang w:eastAsia="ru-RU"/>
    </w:rPr>
  </w:style>
  <w:style w:type="paragraph" w:customStyle="1" w:styleId="2">
    <w:name w:val="Основной текст (2)"/>
    <w:basedOn w:val="Standard"/>
    <w:rsid w:val="00DE3F2F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5">
    <w:name w:val="Основной текст (5)"/>
    <w:basedOn w:val="Standard"/>
    <w:rsid w:val="00DE3F2F"/>
    <w:pPr>
      <w:shd w:val="clear" w:color="auto" w:fill="FFFFFF"/>
      <w:spacing w:before="480" w:after="600" w:line="0" w:lineRule="atLeast"/>
      <w:jc w:val="right"/>
    </w:pPr>
    <w:rPr>
      <w:rFonts w:ascii="Times New Roman" w:eastAsia="Times New Roman" w:hAnsi="Times New Roman" w:cs="Times New Roman"/>
      <w:b/>
    </w:rPr>
  </w:style>
  <w:style w:type="paragraph" w:customStyle="1" w:styleId="6">
    <w:name w:val="Основной текст (6)"/>
    <w:basedOn w:val="Standard"/>
    <w:rsid w:val="00DE3F2F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b/>
      <w:sz w:val="18"/>
    </w:rPr>
  </w:style>
  <w:style w:type="character" w:customStyle="1" w:styleId="20">
    <w:name w:val="Основной текст (2)_"/>
    <w:basedOn w:val="a0"/>
    <w:rsid w:val="00DE3F2F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50">
    <w:name w:val="Основной текст (5)_"/>
    <w:basedOn w:val="a0"/>
    <w:rsid w:val="00DE3F2F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sz w:val="22"/>
      <w:u w:val="none"/>
    </w:rPr>
  </w:style>
  <w:style w:type="character" w:customStyle="1" w:styleId="60">
    <w:name w:val="Основной текст (6)_"/>
    <w:basedOn w:val="a0"/>
    <w:rsid w:val="00DE3F2F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sz w:val="18"/>
      <w:u w:val="none"/>
    </w:rPr>
  </w:style>
  <w:style w:type="character" w:customStyle="1" w:styleId="7">
    <w:name w:val="Основной текст (7)_"/>
    <w:basedOn w:val="a0"/>
    <w:rsid w:val="00DE3F2F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spacing w:val="50"/>
      <w:sz w:val="22"/>
      <w:u w:val="none"/>
    </w:rPr>
  </w:style>
  <w:style w:type="character" w:customStyle="1" w:styleId="72pt">
    <w:name w:val="Основной текст (7) + Интервал 2 pt"/>
    <w:basedOn w:val="7"/>
    <w:rsid w:val="00DE3F2F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spacing w:val="50"/>
      <w:sz w:val="22"/>
      <w:u w:val="none"/>
    </w:rPr>
  </w:style>
  <w:style w:type="character" w:customStyle="1" w:styleId="70">
    <w:name w:val="Основной текст (7)"/>
    <w:basedOn w:val="7"/>
    <w:rsid w:val="00DE3F2F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spacing w:val="5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2022-09-13T09:39:00Z</dcterms:created>
  <dcterms:modified xsi:type="dcterms:W3CDTF">2022-09-13T09:45:00Z</dcterms:modified>
</cp:coreProperties>
</file>