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4932"/>
      </w:tblGrid>
      <w:tr w:rsidR="003677D5" w:rsidRPr="003677D5">
        <w:tc>
          <w:tcPr>
            <w:tcW w:w="4139" w:type="dxa"/>
          </w:tcPr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2" w:type="dxa"/>
          </w:tcPr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В _____________________________________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(наименование государственного учреждения Иркутской области, подведомственного министерству социального развития, опеки и попечительства Иркутской области и включенного в перечень, утвержденный нормативным правовым актом министерства)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____________________________________,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заявителя)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проживающего(-ей) по адресу: _____________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_______________________________________,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(указывается полный адрес места жительства/места пребывания)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(серия, номер, кем и когда выдан)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контактный телефон: _____________________</w:t>
            </w:r>
          </w:p>
        </w:tc>
      </w:tr>
      <w:tr w:rsidR="003677D5" w:rsidRPr="003677D5">
        <w:tc>
          <w:tcPr>
            <w:tcW w:w="9071" w:type="dxa"/>
            <w:gridSpan w:val="2"/>
          </w:tcPr>
          <w:p w:rsidR="003677D5" w:rsidRPr="003677D5" w:rsidRDefault="003677D5" w:rsidP="003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:rsidR="003677D5" w:rsidRPr="003677D5" w:rsidRDefault="003677D5" w:rsidP="003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О ПОСТАНОВКЕ НА УЧЕТ ДЛЯ ОБЕСПЕЧЕНИЯ ПУТЕВКОЙ НА САНАТОРНО-КУРОРТНОЕ ЛЕЧЕНИЕ</w:t>
            </w:r>
          </w:p>
        </w:tc>
      </w:tr>
      <w:tr w:rsidR="003677D5" w:rsidRPr="003677D5">
        <w:tc>
          <w:tcPr>
            <w:tcW w:w="9071" w:type="dxa"/>
            <w:gridSpan w:val="2"/>
          </w:tcPr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Прошу поставить меня на учет для обеспечения путевкой на санаторно-курортное лечение в санаторно-курортную организацию, расположенную на территории Иркутской области (далее - путевка), в соответствии с рекомендуемым профилем лечения согласно медицинским показаниям.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Прошу уведомить о принятом решении о постановке на учет/об отказе в постановке на учет для обеспечения путевкой, о выдаче путевки/об отказе в выдаче путевки следующим способом: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__________________________________________________________________________.</w:t>
            </w:r>
          </w:p>
          <w:p w:rsidR="003677D5" w:rsidRPr="003677D5" w:rsidRDefault="003677D5" w:rsidP="0036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bookmarkStart w:id="0" w:name="_GoBack"/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лично либо через организации почтовой связи</w:t>
            </w:r>
            <w:bookmarkEnd w:id="0"/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Руководствуясь </w:t>
            </w:r>
            <w:hyperlink r:id="rId4" w:history="1">
              <w:r w:rsidRPr="003677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статьями 9</w:t>
              </w:r>
            </w:hyperlink>
            <w:r w:rsidRPr="003677D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" w:history="1">
              <w:r w:rsidRPr="003677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10</w:t>
              </w:r>
            </w:hyperlink>
            <w:r w:rsidRPr="003677D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N 152-ФЗ "О персональных данных", даю согласие министерству социального развития, опеки и попечительства Иркутской области, государственному учреждению Иркутской области, подведомственному министерству социального развития, опеки и попечительства Иркутской области и включенному в перечень, утвержденный нормативным правовым актом министерства (далее - Операторы), на </w:t>
            </w:r>
            <w:r w:rsidRPr="00367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а именно: фамилия, имя, отчество, дата рождения, адрес места жительства, телефон, место работы, данные паспорта (или иного документа, удостоверяющего личность).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Обработка персональных данных Операторами осуществляется в целях постановки на учет для обеспечения путевкой на санаторно-курортное лечение.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данных. Операторы вправе продолжить обработку персональных данных без моего согласия при наличии оснований, указанных в </w:t>
            </w:r>
            <w:hyperlink r:id="rId6" w:history="1">
              <w:r w:rsidRPr="003677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3677D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" w:history="1">
              <w:r w:rsidRPr="003677D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11 части 1 статьи 6</w:t>
              </w:r>
            </w:hyperlink>
            <w:r w:rsidRPr="003677D5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N 152-ФЗ "О персональных данных".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Срок действия согласия - 2 года.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прилагаю: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1) _____________________________________________________________________;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2) _____________________________________________________________________;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3) _____________________________________________________________________;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4) _____________________________________________________________________;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5) _____________________________________________________________________.</w:t>
            </w:r>
          </w:p>
        </w:tc>
      </w:tr>
      <w:tr w:rsidR="003677D5" w:rsidRPr="003677D5">
        <w:tc>
          <w:tcPr>
            <w:tcW w:w="4139" w:type="dxa"/>
          </w:tcPr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"__" _________ 20__ года</w:t>
            </w:r>
          </w:p>
        </w:tc>
        <w:tc>
          <w:tcPr>
            <w:tcW w:w="4932" w:type="dxa"/>
          </w:tcPr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_________________/____________________</w:t>
            </w:r>
          </w:p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(подпись) (расшифровка)</w:t>
            </w:r>
          </w:p>
        </w:tc>
      </w:tr>
      <w:tr w:rsidR="003677D5" w:rsidRPr="003677D5">
        <w:tc>
          <w:tcPr>
            <w:tcW w:w="9071" w:type="dxa"/>
            <w:gridSpan w:val="2"/>
          </w:tcPr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Документы приняты:</w:t>
            </w:r>
          </w:p>
        </w:tc>
      </w:tr>
      <w:tr w:rsidR="003677D5" w:rsidRPr="003677D5">
        <w:tc>
          <w:tcPr>
            <w:tcW w:w="4139" w:type="dxa"/>
          </w:tcPr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Дата "__" __________ 20__ г.</w:t>
            </w:r>
          </w:p>
        </w:tc>
        <w:tc>
          <w:tcPr>
            <w:tcW w:w="4932" w:type="dxa"/>
          </w:tcPr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Подпись _______________________________</w:t>
            </w:r>
          </w:p>
        </w:tc>
      </w:tr>
      <w:tr w:rsidR="003677D5" w:rsidRPr="003677D5">
        <w:tc>
          <w:tcPr>
            <w:tcW w:w="9071" w:type="dxa"/>
            <w:gridSpan w:val="2"/>
          </w:tcPr>
          <w:p w:rsidR="003677D5" w:rsidRPr="003677D5" w:rsidRDefault="003677D5" w:rsidP="00367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7D5">
              <w:rPr>
                <w:rFonts w:ascii="Times New Roman" w:hAnsi="Times New Roman" w:cs="Times New Roman"/>
                <w:sz w:val="24"/>
                <w:szCs w:val="24"/>
              </w:rPr>
              <w:t>Зарегистрировано N ____________________________</w:t>
            </w:r>
          </w:p>
        </w:tc>
      </w:tr>
    </w:tbl>
    <w:p w:rsidR="003677D5" w:rsidRPr="003677D5" w:rsidRDefault="003677D5" w:rsidP="003677D5"/>
    <w:p w:rsidR="003677D5" w:rsidRPr="003677D5" w:rsidRDefault="003677D5" w:rsidP="003677D5"/>
    <w:p w:rsidR="00FB41DB" w:rsidRDefault="003677D5"/>
    <w:sectPr w:rsidR="00FB41DB" w:rsidSect="00147FA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62"/>
    <w:rsid w:val="003677D5"/>
    <w:rsid w:val="00930062"/>
    <w:rsid w:val="00B413EC"/>
    <w:rsid w:val="00D6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2715E-DCA8-4260-9A12-D7E57205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7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A7D0DB8DE2A75E73A89B9BC1B321D25A19532D16015DE2F9BB37F9E6D3F2F7BCF2CEB3F1DAAA6EA7AB017C092B0AEB2C1B327E3CDF8C97Fg26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A7D0DB8DE2A75E73A89B9BC1B321D25A19532D16015DE2F9BB37F9E6D3F2F7BCF2CEB3F1DAAA6EA73B017C092B0AEB2C1B327E3CDF8C97Fg265H" TargetMode="External"/><Relationship Id="rId5" Type="http://schemas.openxmlformats.org/officeDocument/2006/relationships/hyperlink" Target="consultantplus://offline/ref=FA7D0DB8DE2A75E73A89B9BC1B321D25A19532D16015DE2F9BB37F9E6D3F2F7BCF2CEB3F1DAAA4E473B017C092B0AEB2C1B327E3CDF8C97Fg265H" TargetMode="External"/><Relationship Id="rId4" Type="http://schemas.openxmlformats.org/officeDocument/2006/relationships/hyperlink" Target="consultantplus://offline/ref=FA7D0DB8DE2A75E73A89B9BC1B321D25A19532D16015DE2F9BB37F9E6D3F2F7BCF2CEB3F1DAAA6EB7BB017C092B0AEB2C1B327E3CDF8C97Fg265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Николаевна</dc:creator>
  <cp:keywords/>
  <dc:description/>
  <cp:lastModifiedBy>Пак Светлана Николаевна</cp:lastModifiedBy>
  <cp:revision>2</cp:revision>
  <dcterms:created xsi:type="dcterms:W3CDTF">2023-07-17T07:58:00Z</dcterms:created>
  <dcterms:modified xsi:type="dcterms:W3CDTF">2023-07-17T07:59:00Z</dcterms:modified>
</cp:coreProperties>
</file>