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F6" w:rsidRDefault="003C18F6" w:rsidP="007B6299">
      <w:pPr>
        <w:ind w:left="-709"/>
        <w:jc w:val="both"/>
        <w:rPr>
          <w:b/>
        </w:rPr>
      </w:pP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OLE_LINK1"/>
      <w:r>
        <w:rPr>
          <w:rFonts w:ascii="Arial" w:hAnsi="Arial" w:cs="Arial"/>
          <w:sz w:val="20"/>
          <w:szCs w:val="20"/>
        </w:rPr>
        <w:t>Утверждена</w:t>
      </w: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Росстата</w:t>
      </w: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23.04.2024 N 161</w:t>
      </w: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CA0781" w:rsidTr="00CA078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CA0781" w:rsidTr="00CA078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Обязанность предоставления административных данных предусмотрена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</w:t>
            </w: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CA0781" w:rsidTr="00CA078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ПРИБЫВШИХ ГРАЖДАНАХ РОССИЙСКОЙ ФЕДЕРАЦИИ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____________20__ г.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(день, месяц)</w:t>
            </w: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72"/>
        <w:gridCol w:w="340"/>
        <w:gridCol w:w="3625"/>
      </w:tblGrid>
      <w:tr w:rsidR="00CA0781" w:rsidTr="00CA07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Предоставляют: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1-ПРИБ</w:t>
            </w:r>
          </w:p>
        </w:tc>
      </w:tr>
      <w:tr w:rsidR="00CA0781" w:rsidTr="00CA0781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внутренних дел Российской Федерации: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Федеральной службе государственной статистике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 не позднее следующего дня после отчетного периода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Росстата: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формы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23.04.2024 N 161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внесении изменений (при наличии)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 N ____</w:t>
            </w:r>
          </w:p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 N ____</w:t>
            </w:r>
          </w:p>
        </w:tc>
      </w:tr>
      <w:tr w:rsidR="00CA0781" w:rsidTr="00CA0781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Ежедневная</w:t>
            </w: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721"/>
        <w:gridCol w:w="2578"/>
        <w:gridCol w:w="3428"/>
      </w:tblGrid>
      <w:tr w:rsidR="00CA0781" w:rsidTr="00CA0781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отчитывающейся организации _________________________________</w:t>
            </w:r>
          </w:p>
        </w:tc>
      </w:tr>
      <w:tr w:rsidR="00CA0781" w:rsidTr="00CA0781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__________________________________________________________</w:t>
            </w:r>
          </w:p>
        </w:tc>
      </w:tr>
      <w:tr w:rsidR="00CA0781" w:rsidTr="00CA0781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Формы по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CA0781" w:rsidTr="00CA0781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отчитывающейся организации по ОКПО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0781" w:rsidTr="00CA078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0605023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1. Сведения о прибывших гражданах</w:t>
      </w: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134"/>
        <w:gridCol w:w="2321"/>
      </w:tblGrid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 (признака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строки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Запись N</w:t>
            </w: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физического лица государственной информационной системы миграционного учета (ГИСМУ)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составления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органа МВД России, которым произведена регистрация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 региона органа МВД России, в котором произведена регистрация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Pr="00713CBD" w:rsidRDefault="0071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Pr="00713CBD" w:rsidRDefault="0071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643</w:t>
            </w: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предыдущего места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предыдущего места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идентификационный номер адреса предыдущего места регистрации по Государственному адресному реестру (ГАР)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Год, с которого был зарегистрирован в предыдущем месте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нового места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идентификационный номер адреса нового места регистрации по Государственному адресному реестру (ГАР)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срока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  <w:hyperlink w:anchor="Par1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заполняются для граждан в возрасте 14 лет и более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106"/>
            <w:bookmarkEnd w:id="1"/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Обстоятельство переселения (причина)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занятий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 (состояние в браке)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116"/>
            <w:bookmarkEnd w:id="2"/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2. Количество заявлений (записей)</w:t>
      </w: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455"/>
      </w:tblGrid>
      <w:tr w:rsidR="00CA0781" w:rsidTr="00CA0781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записей за отчетный период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81" w:rsidRDefault="00C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781" w:rsidRDefault="00CA0781" w:rsidP="00CA0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подпись МВД России, используемая</w:t>
      </w:r>
    </w:p>
    <w:p w:rsidR="00CA0781" w:rsidRDefault="00CA0781" w:rsidP="00CA078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электронного взаимодействия</w:t>
      </w:r>
    </w:p>
    <w:bookmarkEnd w:id="0"/>
    <w:p w:rsidR="003C18F6" w:rsidRDefault="003C18F6" w:rsidP="00A75BCC">
      <w:pPr>
        <w:jc w:val="both"/>
        <w:rPr>
          <w:sz w:val="36"/>
          <w:szCs w:val="36"/>
        </w:rPr>
      </w:pPr>
    </w:p>
    <w:p w:rsidR="00BD0325" w:rsidRDefault="00BD0325" w:rsidP="00A75BCC">
      <w:pPr>
        <w:jc w:val="both"/>
        <w:rPr>
          <w:sz w:val="36"/>
          <w:szCs w:val="36"/>
        </w:rPr>
      </w:pPr>
    </w:p>
    <w:p w:rsidR="00BD0325" w:rsidRDefault="00BD0325" w:rsidP="00A75BCC">
      <w:pPr>
        <w:jc w:val="both"/>
        <w:rPr>
          <w:sz w:val="36"/>
          <w:szCs w:val="36"/>
        </w:rPr>
      </w:pPr>
    </w:p>
    <w:p w:rsidR="00BD0325" w:rsidRDefault="00BD0325" w:rsidP="00A75BCC">
      <w:pPr>
        <w:jc w:val="both"/>
        <w:rPr>
          <w:sz w:val="36"/>
          <w:szCs w:val="36"/>
        </w:rPr>
      </w:pPr>
    </w:p>
    <w:p w:rsidR="00BD0325" w:rsidRDefault="00BD0325" w:rsidP="00A75BCC">
      <w:pPr>
        <w:jc w:val="both"/>
        <w:rPr>
          <w:sz w:val="36"/>
          <w:szCs w:val="36"/>
        </w:rPr>
      </w:pPr>
    </w:p>
    <w:p w:rsidR="00BD0325" w:rsidRDefault="00BD0325" w:rsidP="00A75BCC">
      <w:pPr>
        <w:jc w:val="both"/>
        <w:rPr>
          <w:sz w:val="36"/>
          <w:szCs w:val="36"/>
        </w:rPr>
      </w:pP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форме N 1-ПРИБ</w:t>
      </w: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"Сведения о прибывших гражданах</w:t>
      </w: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Федерации",</w:t>
      </w: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 Росстата</w:t>
      </w: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 N _____</w:t>
      </w:r>
    </w:p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134"/>
        <w:gridCol w:w="1754"/>
      </w:tblGrid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 (признака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строки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Запись N</w:t>
            </w: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физического лица государственной информационной системы миграционного учета (ГИСМУ)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  <w:hyperlink w:anchor="Par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заполняются для граждан в возрасте 14 лет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Обстоятельство переселения (причина)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20"/>
            <w:bookmarkEnd w:id="3"/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занятий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 (состояние в браке)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29"/>
            <w:bookmarkEnd w:id="4"/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325" w:rsidRDefault="00BD0325" w:rsidP="00BD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11"/>
        <w:gridCol w:w="340"/>
        <w:gridCol w:w="1701"/>
        <w:gridCol w:w="340"/>
        <w:gridCol w:w="1928"/>
      </w:tblGrid>
      <w:tr w:rsidR="00BD0325" w:rsidTr="004B7CED">
        <w:tc>
          <w:tcPr>
            <w:tcW w:w="2551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Должностное лицо, ответственное за предоставление административных данных (лицо, уполномоченное предоставлять административные данные от имени респондента)</w:t>
            </w:r>
          </w:p>
        </w:tc>
        <w:tc>
          <w:tcPr>
            <w:tcW w:w="4252" w:type="dxa"/>
            <w:gridSpan w:val="3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325" w:rsidTr="004B7CED">
        <w:tc>
          <w:tcPr>
            <w:tcW w:w="2551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BD0325" w:rsidTr="004B7CED">
        <w:tc>
          <w:tcPr>
            <w:tcW w:w="2551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D0325" w:rsidRPr="00D27FDB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8(3952) 26-09-88</w:t>
            </w:r>
          </w:p>
        </w:tc>
        <w:tc>
          <w:tcPr>
            <w:tcW w:w="340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FDB">
              <w:rPr>
                <w:rFonts w:ascii="Arial" w:hAnsi="Arial" w:cs="Arial"/>
                <w:sz w:val="14"/>
                <w:szCs w:val="14"/>
              </w:rPr>
              <w:t>E-</w:t>
            </w:r>
            <w:proofErr w:type="spellStart"/>
            <w:r w:rsidRPr="00D27FDB">
              <w:rPr>
                <w:rFonts w:ascii="Arial" w:hAnsi="Arial" w:cs="Arial"/>
                <w:sz w:val="14"/>
                <w:szCs w:val="14"/>
              </w:rPr>
              <w:t>mail</w:t>
            </w:r>
            <w:proofErr w:type="spellEnd"/>
            <w:r w:rsidRPr="00D27FDB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info</w:t>
            </w:r>
            <w:r w:rsidRPr="00D27FDB">
              <w:rPr>
                <w:rFonts w:ascii="Arial" w:hAnsi="Arial" w:cs="Arial"/>
                <w:sz w:val="14"/>
                <w:szCs w:val="14"/>
              </w:rPr>
              <w:t>@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mfc</w:t>
            </w:r>
            <w:proofErr w:type="spellEnd"/>
            <w:r w:rsidRPr="00D27FDB">
              <w:rPr>
                <w:rFonts w:ascii="Arial" w:hAnsi="Arial" w:cs="Arial"/>
                <w:sz w:val="14"/>
                <w:szCs w:val="14"/>
              </w:rPr>
              <w:t>38.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  <w:tc>
          <w:tcPr>
            <w:tcW w:w="340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 20__ год</w:t>
            </w:r>
          </w:p>
        </w:tc>
      </w:tr>
      <w:tr w:rsidR="00BD0325" w:rsidTr="004B7CED">
        <w:tc>
          <w:tcPr>
            <w:tcW w:w="2551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40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BD0325" w:rsidRDefault="00BD0325" w:rsidP="004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составления документа)</w:t>
            </w:r>
          </w:p>
        </w:tc>
      </w:tr>
    </w:tbl>
    <w:p w:rsidR="00BD0325" w:rsidRPr="003C18F6" w:rsidRDefault="00BD0325" w:rsidP="00A75BCC">
      <w:pPr>
        <w:jc w:val="both"/>
        <w:rPr>
          <w:sz w:val="36"/>
          <w:szCs w:val="36"/>
        </w:rPr>
      </w:pPr>
      <w:bookmarkStart w:id="5" w:name="_GoBack"/>
      <w:bookmarkEnd w:id="5"/>
    </w:p>
    <w:sectPr w:rsidR="00BD0325" w:rsidRPr="003C18F6" w:rsidSect="007B629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5F"/>
    <w:rsid w:val="000303D0"/>
    <w:rsid w:val="000C115F"/>
    <w:rsid w:val="002741C3"/>
    <w:rsid w:val="002973B3"/>
    <w:rsid w:val="00302D27"/>
    <w:rsid w:val="00344F1A"/>
    <w:rsid w:val="003C18F6"/>
    <w:rsid w:val="005B463C"/>
    <w:rsid w:val="00713CBD"/>
    <w:rsid w:val="007B6299"/>
    <w:rsid w:val="009E6E95"/>
    <w:rsid w:val="00A650EA"/>
    <w:rsid w:val="00A75BCC"/>
    <w:rsid w:val="00B228C9"/>
    <w:rsid w:val="00B431D9"/>
    <w:rsid w:val="00BD0325"/>
    <w:rsid w:val="00CA0781"/>
    <w:rsid w:val="00D6677E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C24"/>
  <w15:chartTrackingRefBased/>
  <w15:docId w15:val="{3799C127-905B-49DA-B91A-593E5AF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8646" TargetMode="External"/><Relationship Id="rId4" Type="http://schemas.openxmlformats.org/officeDocument/2006/relationships/hyperlink" Target="https://login.consultant.ru/link/?req=doc&amp;base=LAW&amp;n=440677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Анна Сергеевна</dc:creator>
  <cp:keywords/>
  <dc:description/>
  <cp:lastModifiedBy>Манькова Анна Сергеевна</cp:lastModifiedBy>
  <cp:revision>10</cp:revision>
  <cp:lastPrinted>2024-07-04T09:31:00Z</cp:lastPrinted>
  <dcterms:created xsi:type="dcterms:W3CDTF">2024-02-28T06:52:00Z</dcterms:created>
  <dcterms:modified xsi:type="dcterms:W3CDTF">2024-07-30T09:20:00Z</dcterms:modified>
</cp:coreProperties>
</file>