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right="-1"/>
        <w:jc w:val="right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В Управление архитектуры и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right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градостроительства администрации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right"/>
        <w:rPr>
          <w:sz w:val="22"/>
        </w:rPr>
      </w:pPr>
      <w:r>
        <w:rPr>
          <w:rStyle w:val="1_664"/>
          <w:sz w:val="24"/>
          <w:szCs w:val="24"/>
        </w:rPr>
        <w:t xml:space="preserve">Ангарского городского округа</w:t>
      </w:r>
      <w:r>
        <w:rPr>
          <w:rStyle w:val="1_664"/>
          <w:sz w:val="22"/>
        </w:rPr>
      </w:r>
      <w:r>
        <w:rPr>
          <w:rStyle w:val="1_664"/>
          <w:sz w:val="22"/>
        </w:rPr>
      </w:r>
    </w:p>
    <w:p>
      <w:pPr>
        <w:pStyle w:val="616"/>
        <w:ind w:right="-1"/>
        <w:jc w:val="right"/>
        <w:rPr>
          <w:sz w:val="22"/>
        </w:rPr>
      </w:pPr>
      <w:r>
        <w:rPr>
          <w:rStyle w:val="1_664"/>
          <w:sz w:val="22"/>
        </w:rPr>
      </w:r>
      <w:r>
        <w:rPr>
          <w:rStyle w:val="1_664"/>
          <w:sz w:val="22"/>
        </w:rPr>
      </w:r>
      <w:r>
        <w:rPr>
          <w:rStyle w:val="1_664"/>
          <w:sz w:val="22"/>
        </w:rPr>
      </w:r>
    </w:p>
    <w:p>
      <w:pPr>
        <w:pStyle w:val="616"/>
        <w:ind w:right="-1"/>
        <w:jc w:val="center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Уведомление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center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о завершении выполненных переустройства и (или) перепланировки помещения и (или) иных работ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2"/>
        </w:rPr>
      </w:pPr>
      <w:r>
        <w:rPr>
          <w:rStyle w:val="1_664"/>
          <w:sz w:val="22"/>
        </w:rPr>
      </w:r>
      <w:r>
        <w:rPr>
          <w:rStyle w:val="1_664"/>
          <w:sz w:val="22"/>
        </w:rPr>
      </w:r>
      <w:r>
        <w:rPr>
          <w:rStyle w:val="1_664"/>
          <w:sz w:val="22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от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Примечание. Для физических лиц указываются: фамилия, имя, отчество, реквизиты документа, удостоверяющего лично</w:t>
      </w:r>
      <w:r>
        <w:rPr>
          <w:rStyle w:val="1_664"/>
          <w:sz w:val="24"/>
          <w:szCs w:val="24"/>
        </w:rPr>
        <w:t xml:space="preserve">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</w:t>
      </w:r>
      <w:r>
        <w:rPr>
          <w:rStyle w:val="1_664"/>
          <w:sz w:val="24"/>
          <w:szCs w:val="24"/>
        </w:rPr>
        <w:t xml:space="preserve">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Место нахождения помещения: _____________________________________________________________________________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(указывается полный адрес: субъект Российской Федерации, муниципальное образование, поселение,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улица, дом, корпус, строение, квартира (комната), подъезд, этаж)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___________________________________________________________________________</w:t>
      </w:r>
      <w:r>
        <w:rPr>
          <w:rStyle w:val="1_664"/>
          <w:sz w:val="24"/>
          <w:szCs w:val="24"/>
        </w:rPr>
        <w:t xml:space="preserve">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ab/>
        <w:t xml:space="preserve">Уведомляю Вас о завершении выполненных переустройства, и (или) перепланировки помещения, и (или) иных работ (нужное подчеркнуть, в случае иных работ указать каких)_________________________________________________</w:t>
      </w:r>
      <w:r>
        <w:rPr>
          <w:rStyle w:val="1_664"/>
          <w:sz w:val="24"/>
          <w:szCs w:val="24"/>
        </w:rPr>
        <w:t xml:space="preserve">_______________________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</w:t>
      </w:r>
      <w:r>
        <w:rPr>
          <w:rStyle w:val="1_664"/>
          <w:sz w:val="24"/>
          <w:szCs w:val="24"/>
        </w:rPr>
        <w:t xml:space="preserve">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переводимого помещения, занимаемого на основании__________________________</w:t>
      </w:r>
      <w:r>
        <w:rPr>
          <w:rStyle w:val="1_664"/>
          <w:sz w:val="24"/>
          <w:szCs w:val="24"/>
        </w:rPr>
        <w:t xml:space="preserve">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(права собственности,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</w:t>
      </w:r>
      <w:r>
        <w:rPr>
          <w:rStyle w:val="1_664"/>
          <w:sz w:val="24"/>
          <w:szCs w:val="24"/>
        </w:rPr>
        <w:t xml:space="preserve">_________________________</w:t>
      </w:r>
      <w:r>
        <w:rPr>
          <w:rStyle w:val="1_664"/>
          <w:sz w:val="24"/>
          <w:szCs w:val="24"/>
        </w:rPr>
        <w:t xml:space="preserve">договора найма, договора аренды - нужное указать)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__________________________________________________________________________</w:t>
      </w:r>
      <w:r>
        <w:rPr>
          <w:rStyle w:val="1_664"/>
          <w:sz w:val="24"/>
          <w:szCs w:val="24"/>
        </w:rPr>
        <w:t xml:space="preserve">___</w:t>
      </w:r>
      <w:r>
        <w:rPr>
          <w:rStyle w:val="1_664"/>
          <w:sz w:val="24"/>
          <w:szCs w:val="24"/>
        </w:rPr>
        <w:t xml:space="preserve">,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К настоящему уведомлению прилагаются следующие документы: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1) технический план помещения, в отношении которого осуществлена перепланировка, подготовленный в соответствии с Федеральным законом от 13.07.2015 года № 218-ФЗ «О государственной регистрации недвижимости</w:t>
      </w:r>
      <w:r>
        <w:rPr>
          <w:sz w:val="24"/>
          <w:szCs w:val="24"/>
        </w:rPr>
        <w:t xml:space="preserve"> </w:t>
      </w:r>
      <w:r>
        <w:rPr>
          <w:rStyle w:val="1_664"/>
          <w:sz w:val="24"/>
          <w:szCs w:val="24"/>
        </w:rPr>
        <w:t xml:space="preserve">на ______ листах;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2) иные документы: ________________________________________________________________</w:t>
      </w:r>
      <w:r>
        <w:rPr>
          <w:rStyle w:val="1_664"/>
          <w:sz w:val="24"/>
          <w:szCs w:val="24"/>
        </w:rPr>
        <w:t xml:space="preserve">_____________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(доверенности, выписки из уставов и др.)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Подписи лиц, подавших заявление &lt;*&gt;: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«__» __________ 20__ г. ___________________ __________________________________</w:t>
      </w:r>
      <w:r>
        <w:rPr>
          <w:rStyle w:val="1_664"/>
          <w:sz w:val="24"/>
          <w:szCs w:val="24"/>
        </w:rPr>
        <w:t xml:space="preserve">___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         (дата)                           (подпись заявителя) (расшифровка подписи заявителя)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«__» __________ 20__ г. ___________________ ___________________________________</w:t>
      </w:r>
      <w:r>
        <w:rPr>
          <w:rStyle w:val="1_664"/>
          <w:sz w:val="24"/>
          <w:szCs w:val="24"/>
        </w:rPr>
        <w:t xml:space="preserve">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         (дата)                           (подпись заявителя) (расшифровка подписи заявителя)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«__» __________ 20__ г. ___________________ ___________________________________</w:t>
      </w:r>
      <w:r>
        <w:rPr>
          <w:rStyle w:val="1_664"/>
          <w:sz w:val="24"/>
          <w:szCs w:val="24"/>
        </w:rPr>
        <w:t xml:space="preserve">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         (дата)                           (подпись заявителя) (расшифровка подписи заявителя)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«__» __________ 20__ г. ___________________ ___________________________________</w:t>
      </w:r>
      <w:r>
        <w:rPr>
          <w:rStyle w:val="1_664"/>
          <w:sz w:val="24"/>
          <w:szCs w:val="24"/>
        </w:rPr>
        <w:t xml:space="preserve">__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         (дата)                              (подпись заявителя) (расшифровка подписи заявителя)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--------------------------------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jc w:val="both"/>
        <w:rPr>
          <w:sz w:val="24"/>
          <w:szCs w:val="24"/>
        </w:rPr>
      </w:pPr>
      <w:r>
        <w:rPr>
          <w:rStyle w:val="1_664"/>
          <w:sz w:val="24"/>
          <w:szCs w:val="24"/>
        </w:rPr>
        <w:t xml:space="preserve">&lt;*&gt; При пользовании жилым помещением на основании договора социал</w:t>
      </w:r>
      <w:r>
        <w:rPr>
          <w:rStyle w:val="1_664"/>
          <w:sz w:val="24"/>
          <w:szCs w:val="24"/>
        </w:rPr>
        <w:t xml:space="preserve">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  <w:r>
        <w:rPr>
          <w:rStyle w:val="1_664"/>
          <w:sz w:val="24"/>
          <w:szCs w:val="24"/>
        </w:rPr>
      </w:r>
      <w:r>
        <w:rPr>
          <w:rStyle w:val="1_664"/>
          <w:sz w:val="24"/>
          <w:szCs w:val="24"/>
        </w:rPr>
      </w:r>
    </w:p>
    <w:p>
      <w:pPr>
        <w:pStyle w:val="616"/>
        <w:ind w:right="-1"/>
        <w:rPr>
          <w:sz w:val="22"/>
        </w:rPr>
      </w:pPr>
      <w:r>
        <w:rPr>
          <w:rStyle w:val="1_664"/>
          <w:sz w:val="22"/>
        </w:rPr>
        <w:t xml:space="preserve">»</w:t>
      </w:r>
      <w:r>
        <w:rPr>
          <w:rStyle w:val="1_664"/>
          <w:sz w:val="22"/>
        </w:rPr>
      </w:r>
      <w:r>
        <w:rPr>
          <w:rStyle w:val="1_664"/>
          <w:sz w:val="22"/>
        </w:rPr>
      </w:r>
    </w:p>
    <w:p>
      <w:pPr>
        <w:pStyle w:val="616"/>
        <w:ind w:right="-1"/>
        <w:rPr>
          <w:sz w:val="24"/>
        </w:rPr>
      </w:pPr>
      <w:r>
        <w:rPr>
          <w:rStyle w:val="1_664"/>
          <w:sz w:val="24"/>
        </w:rPr>
      </w:r>
      <w:r>
        <w:rPr>
          <w:rStyle w:val="1_664"/>
          <w:sz w:val="24"/>
        </w:rPr>
      </w:r>
      <w:r>
        <w:rPr>
          <w:rStyle w:val="1_664"/>
          <w:sz w:val="24"/>
        </w:rPr>
      </w:r>
    </w:p>
    <w:p>
      <w:pPr>
        <w:pStyle w:val="616"/>
        <w:ind w:right="-1"/>
        <w:rPr>
          <w:sz w:val="24"/>
        </w:rPr>
      </w:pPr>
      <w:r>
        <w:rPr>
          <w:rStyle w:val="1_664"/>
          <w:sz w:val="24"/>
        </w:rPr>
      </w:r>
      <w:r>
        <w:rPr>
          <w:rStyle w:val="1_664"/>
          <w:sz w:val="24"/>
        </w:rPr>
      </w:r>
      <w:r>
        <w:rPr>
          <w:rStyle w:val="1_664"/>
          <w:sz w:val="24"/>
        </w:rPr>
      </w:r>
    </w:p>
    <w:p>
      <w:pPr>
        <w:pStyle w:val="616"/>
        <w:ind w:right="-1"/>
        <w:rPr>
          <w:szCs w:val="26"/>
        </w:rPr>
      </w:pPr>
      <w:r>
        <w:rPr>
          <w:rStyle w:val="1_664"/>
          <w:sz w:val="24"/>
          <w:szCs w:val="24"/>
        </w:rPr>
        <w:t xml:space="preserve">Мэр Ангарского городского округа                      </w:t>
      </w:r>
      <w:r>
        <w:rPr>
          <w:rStyle w:val="1_664"/>
          <w:sz w:val="24"/>
          <w:szCs w:val="24"/>
        </w:rPr>
        <w:t xml:space="preserve">           </w:t>
      </w:r>
      <w:r>
        <w:rPr>
          <w:rStyle w:val="1_664"/>
          <w:sz w:val="24"/>
          <w:szCs w:val="24"/>
        </w:rPr>
        <w:t xml:space="preserve">                                         С.А. Петров</w:t>
      </w:r>
      <w:r>
        <w:rPr>
          <w:rStyle w:val="1_664"/>
          <w:szCs w:val="26"/>
        </w:rPr>
      </w:r>
      <w:r>
        <w:rPr>
          <w:rStyle w:val="1_664"/>
          <w:szCs w:val="26"/>
        </w:rPr>
      </w:r>
    </w:p>
    <w:p>
      <w:pPr>
        <w:pStyle w:val="623"/>
        <w:ind w:firstLine="540"/>
        <w:jc w:val="both"/>
        <w:spacing w:before="200"/>
        <w:rPr>
          <w:rStyle w:val="624"/>
          <w:rFonts w:ascii="Times New Roman" w:hAnsi="Times New Roman"/>
          <w:b w:val="0"/>
          <w:sz w:val="24"/>
          <w:szCs w:val="24"/>
        </w:rPr>
      </w:pPr>
      <w:r>
        <w:rPr>
          <w:rStyle w:val="624"/>
          <w:rFonts w:ascii="Times New Roman" w:hAnsi="Times New Roman"/>
          <w:b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ConsPlusNonformat"/>
    <w:next w:val="620"/>
    <w:link w:val="61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21">
    <w:name w:val="ConsPlusCell"/>
    <w:next w:val="621"/>
    <w:link w:val="616"/>
    <w:pPr>
      <w:widowControl w:val="off"/>
    </w:pPr>
    <w:rPr>
      <w:sz w:val="24"/>
      <w:szCs w:val="24"/>
      <w:lang w:val="ru-RU" w:eastAsia="ru-RU" w:bidi="ar-SA"/>
    </w:rPr>
  </w:style>
  <w:style w:type="character" w:styleId="622">
    <w:name w:val="ConsPlusNormal Знак"/>
    <w:next w:val="622"/>
    <w:link w:val="623"/>
    <w:rPr>
      <w:rFonts w:ascii="Arial" w:hAnsi="Arial"/>
      <w:sz w:val="22"/>
      <w:szCs w:val="22"/>
    </w:rPr>
  </w:style>
  <w:style w:type="paragraph" w:styleId="623">
    <w:name w:val="ConsPlusNormal"/>
    <w:next w:val="623"/>
    <w:link w:val="622"/>
    <w:pPr>
      <w:ind w:firstLine="720"/>
      <w:widowControl w:val="off"/>
    </w:pPr>
    <w:rPr>
      <w:rFonts w:ascii="Arial" w:hAnsi="Arial"/>
      <w:sz w:val="22"/>
      <w:szCs w:val="22"/>
      <w:lang w:val="ru-RU" w:eastAsia="ru-RU" w:bidi="ar-SA"/>
    </w:rPr>
  </w:style>
  <w:style w:type="character" w:styleId="624">
    <w:name w:val="Строгий"/>
    <w:next w:val="624"/>
    <w:link w:val="616"/>
    <w:uiPriority w:val="22"/>
    <w:qFormat/>
    <w:rPr>
      <w:b/>
      <w:bCs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  <w:style w:type="character" w:styleId="1_664" w:customStyle="1">
    <w:name w:val="Стиль 13 пт"/>
    <w:next w:val="675"/>
    <w:link w:val="665"/>
    <w:semiHidden/>
    <w:rPr>
      <w:rFonts w:ascii="Times New Roman" w:hAnsi="Times New Roman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UAIG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чернигова</dc:creator>
  <cp:revision>9</cp:revision>
  <dcterms:created xsi:type="dcterms:W3CDTF">2013-07-26T01:15:00Z</dcterms:created>
  <dcterms:modified xsi:type="dcterms:W3CDTF">2024-06-20T02:46:21Z</dcterms:modified>
  <cp:version>1048576</cp:version>
</cp:coreProperties>
</file>