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8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pStyle w:val="837"/>
        <w:jc w:val="center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Наименование учреждения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8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88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pStyle w:val="8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Ф.И.О. заявителя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88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</w:tbl>
    <w:p>
      <w:pPr>
        <w:pStyle w:val="8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Адрес заявителя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88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</w:tbl>
    <w:p>
      <w:pPr>
        <w:pStyle w:val="8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Тип, серия, номер и дата выдачи документа, удостоверяющего личность, кем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выдан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1" w:name="P102"/>
      <w:r>
        <w:rPr>
          <w:rFonts w:ascii="Times New Roman" w:hAnsi="Times New Roman" w:eastAsia="Times New Roman" w:cs="Times New Roman"/>
          <w:sz w:val="24"/>
          <w:szCs w:val="24"/>
        </w:rPr>
      </w:r>
      <w:bookmarkEnd w:id="1"/>
      <w:r>
        <w:rPr>
          <w:rFonts w:ascii="Times New Roman" w:hAnsi="Times New Roman" w:eastAsia="Times New Roman" w:cs="Times New Roman"/>
          <w:sz w:val="24"/>
          <w:szCs w:val="24"/>
        </w:rPr>
        <w:t xml:space="preserve">ЗАЯВЛЕНИЕ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Прошу назначить (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перерассчитать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/возобновить):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88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Предоставлени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е ежемесячной денежной выплаты в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етеранам труда Иркутской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области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</w:tbl>
    <w:p>
      <w:pPr>
        <w:pStyle w:val="837"/>
        <w:jc w:val="center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Государственная услуга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8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88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Закон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Иркутской области от 13 июля 2018 года N 72-ОЗ "О ветеранах труда Иркутской области"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</w:tbl>
    <w:p>
      <w:pPr>
        <w:pStyle w:val="8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Нормативно-правовой документ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88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pStyle w:val="8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Статус, Ф.И.О.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льготодержателя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дата рождения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88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Ветеран труда Иркутской области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8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Категория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льготодержателя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88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pStyle w:val="8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Адрес регистрации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льготодержателя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вид регистрации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Прошу  перечислять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денежные  средства  в  соответствии  со  следующими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реквизитами: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88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pStyle w:val="8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Ф.И.О. получателя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88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pStyle w:val="8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Наименование организации, БИК, ИНН/КПП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88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pStyle w:val="8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 почту, на расчетный счет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Я    ознакомился(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ась)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    обстоятельствами,   влекущими   изменение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прекращение)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предоставления    государственной   услуги,   и   обязуюсь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своевременно извещать об их наступлении.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Даю  согласие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на сбор, систематизацию, накопление, хранение, уточнение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(обновление, изменение), использование и передачу моих персональных данных,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хранящихся  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моем  выплатном  деле,  в  целях  реализации  мер 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поддержки с даты подписания данного заявления до его письменного отзыва.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Дата _____________________              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Подпись заявителя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РАСПИСКА-УВЕДОМЛЕНИЕ N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Заявление и документы по перечню принял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8"/>
        <w:gridCol w:w="5216"/>
        <w:gridCol w:w="3144"/>
      </w:tblGrid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16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44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Лицо, указанное в документе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16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44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16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44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16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44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Дата _____________________          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Подпись ответственного лица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200" w:line="276" w:lineRule="auto"/>
    </w:p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7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Аверьянов Данила Владимирович</dc:creator>
  <cp:keywords/>
  <dc:description/>
  <cp:revision>4</cp:revision>
  <dcterms:created xsi:type="dcterms:W3CDTF">2019-01-16T01:39:00Z</dcterms:created>
  <dcterms:modified xsi:type="dcterms:W3CDTF">2025-02-20T04:12:44Z</dcterms:modified>
</cp:coreProperties>
</file>