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07" w:rsidRDefault="00184807">
      <w:pPr>
        <w:pStyle w:val="ConsPlusNormal"/>
        <w:jc w:val="both"/>
        <w:outlineLvl w:val="0"/>
      </w:pPr>
    </w:p>
    <w:p w:rsidR="00184807" w:rsidRDefault="00184807">
      <w:pPr>
        <w:pStyle w:val="ConsPlusNormal"/>
        <w:jc w:val="both"/>
        <w:rPr>
          <w:rFonts w:ascii="Times New Roman" w:hAnsi="Times New Roman" w:cs="Times New Roman"/>
        </w:rPr>
      </w:pPr>
    </w:p>
    <w:p w:rsidR="00184807" w:rsidRDefault="00003069">
      <w:pPr>
        <w:pStyle w:val="af4"/>
        <w:ind w:left="4111"/>
        <w:jc w:val="both"/>
        <w:rPr>
          <w:sz w:val="24"/>
          <w:szCs w:val="24"/>
        </w:rPr>
      </w:pPr>
      <w:r>
        <w:rPr>
          <w:sz w:val="28"/>
          <w:szCs w:val="28"/>
        </w:rPr>
        <w:t>В ___________________________________</w:t>
      </w:r>
    </w:p>
    <w:p w:rsidR="00184807" w:rsidRDefault="00003069">
      <w:pPr>
        <w:pStyle w:val="af4"/>
        <w:ind w:left="4111"/>
        <w:jc w:val="center"/>
      </w:pPr>
      <w:r>
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</w:p>
    <w:p w:rsidR="00184807" w:rsidRDefault="00003069">
      <w:pPr>
        <w:pStyle w:val="af4"/>
        <w:ind w:left="411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84807" w:rsidRDefault="00003069">
      <w:pPr>
        <w:pStyle w:val="af4"/>
        <w:ind w:left="411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184807" w:rsidRDefault="00003069">
      <w:pP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__________________________________,</w:t>
      </w:r>
    </w:p>
    <w:p w:rsidR="00184807" w:rsidRDefault="00003069">
      <w:pPr>
        <w:ind w:left="4111"/>
        <w:jc w:val="center"/>
      </w:pPr>
      <w:r>
        <w:t>(фамилия, имя, отчество (при наличии))</w:t>
      </w:r>
    </w:p>
    <w:p w:rsidR="00184807" w:rsidRDefault="00003069">
      <w:pP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по адресу: ______________</w:t>
      </w:r>
    </w:p>
    <w:p w:rsidR="00184807" w:rsidRDefault="00003069">
      <w:pP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____________________________________,</w:t>
      </w:r>
    </w:p>
    <w:p w:rsidR="00184807" w:rsidRDefault="00003069">
      <w:pPr>
        <w:ind w:left="4111"/>
        <w:jc w:val="both"/>
        <w:rPr>
          <w:sz w:val="28"/>
          <w:szCs w:val="28"/>
        </w:rPr>
      </w:pPr>
      <w:r>
        <w:rPr>
          <w:sz w:val="28"/>
          <w:szCs w:val="28"/>
        </w:rPr>
        <w:t>телефон ______</w:t>
      </w:r>
      <w:r>
        <w:rPr>
          <w:sz w:val="28"/>
          <w:szCs w:val="28"/>
        </w:rPr>
        <w:t>_______________________</w:t>
      </w:r>
    </w:p>
    <w:p w:rsidR="00184807" w:rsidRDefault="00184807">
      <w:pPr>
        <w:pStyle w:val="ConsPlusNormal"/>
        <w:ind w:left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РАСПОРЯЖЕНИИ СРЕДСТВАМИ (ЧАСТЬЮ СРЕДСТВ) ОБЛАСТНОГО МАТЕРИНСКОГО (СЕМЕЙНОГО) КАПИТАЛА НА УЛУЧШЕНИЕ ЖИЛИЩНЫХ УСЛОВИЙ</w:t>
      </w:r>
    </w:p>
    <w:p w:rsidR="00184807" w:rsidRDefault="001848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807" w:rsidRDefault="0000306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</w:t>
      </w:r>
      <w:r>
        <w:rPr>
          <w:rFonts w:ascii="Times New Roman" w:hAnsi="Times New Roman" w:cs="Times New Roman"/>
        </w:rPr>
        <w:t xml:space="preserve">, имя, отчество (при наличии) (в скобках прежняя фамилия, имя, </w:t>
      </w:r>
      <w:r>
        <w:rPr>
          <w:rFonts w:ascii="Times New Roman" w:hAnsi="Times New Roman" w:cs="Times New Roman"/>
        </w:rPr>
        <w:br/>
        <w:t>отчество (при наличии), если изменяли))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Сертификат на областной материнский (семейный) капитал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____________________________ № ________________________.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Статус________________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(мать, отец, усыновитель, ребенок - указать нужное)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 ____________________________________________________________.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(женский, мужской - указать нужное)</w:t>
      </w:r>
    </w:p>
    <w:p w:rsidR="00184807" w:rsidRDefault="00003069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Дата рождения ___________________________________________________.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(число, месяц, год)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Место рождения _________________________________________________.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(республика, край, область, населенный пункт)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Документ, удост</w:t>
      </w:r>
      <w:r>
        <w:rPr>
          <w:rFonts w:ascii="Times New Roman" w:hAnsi="Times New Roman" w:cs="Times New Roman"/>
          <w:sz w:val="28"/>
          <w:szCs w:val="28"/>
        </w:rPr>
        <w:t>оверяющий личность ________________________________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(наименование, серия</w:t>
      </w:r>
    </w:p>
    <w:p w:rsidR="00184807" w:rsidRDefault="00003069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_.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>и номер документа, кем и когда выдан)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Принадлежность к гражданству _____________________________________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(гражданка(ин) Российской Федерации)</w:t>
      </w:r>
    </w:p>
    <w:p w:rsidR="00184807" w:rsidRDefault="00184807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84807" w:rsidRDefault="00003069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Страховой номер индивидуального лицевого счета</w:t>
      </w:r>
      <w:r>
        <w:rPr>
          <w:rFonts w:ascii="Times New Roman" w:hAnsi="Times New Roman" w:cs="Times New Roman"/>
          <w:sz w:val="28"/>
          <w:szCs w:val="28"/>
        </w:rPr>
        <w:t xml:space="preserve"> (СНИЛС) (при наличии)</w:t>
      </w:r>
    </w:p>
    <w:p w:rsidR="00184807" w:rsidRDefault="00003069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Адрес места жительства ____________________________________________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(почтовый адрес</w:t>
      </w:r>
      <w:r>
        <w:rPr>
          <w:rFonts w:ascii="Times New Roman" w:hAnsi="Times New Roman" w:cs="Times New Roman"/>
        </w:rPr>
        <w:t xml:space="preserve"> места жительства)</w:t>
      </w:r>
    </w:p>
    <w:p w:rsidR="00184807" w:rsidRDefault="00003069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184807" w:rsidRDefault="00003069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Сведения о представителе, законном представителе ребенка, не достигшего совершеннолетия, ________________________________________</w:t>
      </w:r>
    </w:p>
    <w:p w:rsidR="00184807" w:rsidRDefault="00003069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наличии))</w:t>
      </w:r>
    </w:p>
    <w:p w:rsidR="00184807" w:rsidRDefault="00003069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(почтовый адрес места жительства, телефон)</w:t>
      </w:r>
    </w:p>
    <w:p w:rsidR="00184807" w:rsidRDefault="00003069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Дата рождения _____________________________________________________.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(чис</w:t>
      </w:r>
      <w:r>
        <w:rPr>
          <w:rFonts w:ascii="Times New Roman" w:hAnsi="Times New Roman" w:cs="Times New Roman"/>
        </w:rPr>
        <w:t>ло, месяц, год)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 ___________________________________________________.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>
        <w:rPr>
          <w:rFonts w:ascii="Times New Roman" w:hAnsi="Times New Roman" w:cs="Times New Roman"/>
        </w:rPr>
        <w:t>(республика, край, область, населенный пункт)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Документ, удостоверяющий личность представителя, законного представителя ребенка, не достигшего совершеннолетия,</w:t>
      </w:r>
    </w:p>
    <w:p w:rsidR="00184807" w:rsidRDefault="00003069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(наименование, серия и номер документа, кем и когда выдан)</w:t>
      </w:r>
    </w:p>
    <w:p w:rsidR="00184807" w:rsidRDefault="00003069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______________________________________________________.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Документ, подтверждающий полномочия представителя, законного представителя ребенка, не достигшего совершеннолетия,</w:t>
      </w:r>
    </w:p>
    <w:p w:rsidR="00184807" w:rsidRDefault="00003069">
      <w:pPr>
        <w:pStyle w:val="ConsPlusNonformat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84807" w:rsidRDefault="00003069">
      <w:pPr>
        <w:pStyle w:val="ConsPlusNonformat"/>
        <w:tabs>
          <w:tab w:val="left" w:pos="604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>, серия и номер документа, кем и когда выдан)</w:t>
      </w:r>
    </w:p>
    <w:p w:rsidR="00184807" w:rsidRDefault="00003069">
      <w:pPr>
        <w:pStyle w:val="ConsPlusNonformat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184807" w:rsidRDefault="00003069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Сведения о реквизитах банковского счета для перечисления средств (части средств) областного материнского (семейного) капитала на улучшение</w:t>
      </w:r>
      <w:r>
        <w:rPr>
          <w:color w:val="000000"/>
          <w:sz w:val="28"/>
          <w:szCs w:val="28"/>
        </w:rPr>
        <w:t xml:space="preserve"> жилищных условий,</w:t>
      </w:r>
    </w:p>
    <w:p w:rsidR="00184807" w:rsidRDefault="00003069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:rsidR="00184807" w:rsidRDefault="00003069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_________________________________________________________________.</w:t>
      </w:r>
    </w:p>
    <w:p w:rsidR="00184807" w:rsidRDefault="00003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направить средства (часть средств) областного материнского (семейного) капитала на улучшение жил</w:t>
      </w:r>
      <w:r>
        <w:rPr>
          <w:rFonts w:ascii="Times New Roman" w:hAnsi="Times New Roman" w:cs="Times New Roman"/>
          <w:sz w:val="28"/>
          <w:szCs w:val="28"/>
        </w:rPr>
        <w:t>ищных условий в размере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184807" w:rsidRDefault="00003069">
      <w:pPr>
        <w:pStyle w:val="ConsPlusNonformat"/>
        <w:tabs>
          <w:tab w:val="left" w:pos="641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(полный размер средств или части средств областного</w:t>
      </w:r>
    </w:p>
    <w:p w:rsidR="00184807" w:rsidRDefault="00003069">
      <w:pPr>
        <w:pStyle w:val="ConsPlusNonformat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материнского (семейного) капитала в соответс</w:t>
      </w:r>
      <w:r>
        <w:rPr>
          <w:rFonts w:ascii="Times New Roman" w:hAnsi="Times New Roman" w:cs="Times New Roman"/>
        </w:rPr>
        <w:t xml:space="preserve">твии с </w:t>
      </w:r>
      <w:hyperlink r:id="rId6" w:tooltip="consultantplus://offline/ref=88289E89F1F394D788231C763F7098EF9045210784B5ED828FF2F6C711269C6CA77756B3D32089346A33F21E459357D98FCAD6G" w:history="1">
        <w:r>
          <w:rPr>
            <w:rFonts w:ascii="Times New Roman" w:hAnsi="Times New Roman" w:cs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Иркутской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области от 3 ноября 2011 года № 101-ОЗ «О дополнительной мере социальной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поддержки семей, имеющих детей, в Иркутской области»)</w:t>
      </w:r>
    </w:p>
    <w:p w:rsidR="00184807" w:rsidRDefault="00184807">
      <w:pPr>
        <w:pStyle w:val="ConsPlusNonformat"/>
        <w:jc w:val="both"/>
        <w:rPr>
          <w:rFonts w:ascii="Times New Roman" w:hAnsi="Times New Roman" w:cs="Times New Roman"/>
        </w:rPr>
      </w:pPr>
    </w:p>
    <w:p w:rsidR="00184807" w:rsidRDefault="00003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заявлением подтверждаю:</w:t>
      </w:r>
    </w:p>
    <w:p w:rsidR="00184807" w:rsidRDefault="00003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родительских прав в отношении ребенка, в связи с рождением которого возникло право на дополнительную меру социальной поддержки,</w:t>
      </w:r>
    </w:p>
    <w:p w:rsidR="00184807" w:rsidRDefault="00003069">
      <w:pPr>
        <w:pStyle w:val="ConsPlusNonformat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___________________________________________________________________;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 лишалась(</w:t>
      </w:r>
      <w:proofErr w:type="spellStart"/>
      <w:r>
        <w:rPr>
          <w:rFonts w:ascii="Times New Roman" w:hAnsi="Times New Roman" w:cs="Times New Roman"/>
        </w:rPr>
        <w:t>ся</w:t>
      </w:r>
      <w:proofErr w:type="spellEnd"/>
      <w:r>
        <w:rPr>
          <w:rFonts w:ascii="Times New Roman" w:hAnsi="Times New Roman" w:cs="Times New Roman"/>
        </w:rPr>
        <w:t>), лишалась(</w:t>
      </w:r>
      <w:proofErr w:type="spellStart"/>
      <w:r>
        <w:rPr>
          <w:rFonts w:ascii="Times New Roman" w:hAnsi="Times New Roman" w:cs="Times New Roman"/>
        </w:rPr>
        <w:t>ся</w:t>
      </w:r>
      <w:proofErr w:type="spellEnd"/>
      <w:r>
        <w:rPr>
          <w:rFonts w:ascii="Times New Roman" w:hAnsi="Times New Roman" w:cs="Times New Roman"/>
        </w:rPr>
        <w:t>) - указать нужное)</w:t>
      </w:r>
    </w:p>
    <w:p w:rsidR="00184807" w:rsidRDefault="00184807">
      <w:pPr>
        <w:pStyle w:val="ConsPlusNonformat"/>
        <w:jc w:val="center"/>
        <w:rPr>
          <w:rFonts w:ascii="Times New Roman" w:hAnsi="Times New Roman" w:cs="Times New Roman"/>
        </w:rPr>
      </w:pPr>
    </w:p>
    <w:p w:rsidR="00184807" w:rsidRDefault="00003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>суда об отмене усыновления в отношении ребенка, в связи с усыновлением которого возникло право на дополнительную меру социальной поддержки,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 принималось, принималось – указать нужное)</w:t>
      </w:r>
    </w:p>
    <w:p w:rsidR="00184807" w:rsidRDefault="00184807">
      <w:pPr>
        <w:pStyle w:val="ConsPlusNonformat"/>
        <w:jc w:val="center"/>
        <w:rPr>
          <w:rFonts w:ascii="Times New Roman" w:hAnsi="Times New Roman" w:cs="Times New Roman"/>
        </w:rPr>
      </w:pPr>
    </w:p>
    <w:p w:rsidR="00184807" w:rsidRDefault="00184807">
      <w:pPr>
        <w:pStyle w:val="ConsPlusNonformat"/>
        <w:jc w:val="center"/>
        <w:rPr>
          <w:rFonts w:ascii="Times New Roman" w:hAnsi="Times New Roman" w:cs="Times New Roman"/>
        </w:rPr>
      </w:pPr>
    </w:p>
    <w:p w:rsidR="00184807" w:rsidRDefault="00003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 об ограничении родительских прав в отношении ребенка, в связи с рождением (усыновлением) которого возникло право на дополнительную меру социальной поддержки,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(не принималось,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принималось – указать нужное)</w:t>
      </w:r>
    </w:p>
    <w:p w:rsidR="00184807" w:rsidRDefault="00184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807" w:rsidRDefault="00003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отобрании ребенка, в связи с рождением (усыновлением) которого возникло право на дополнительную меру социальной поддержки,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_________________________________________________________________.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 принималось, приним</w:t>
      </w:r>
      <w:r>
        <w:rPr>
          <w:rFonts w:ascii="Times New Roman" w:hAnsi="Times New Roman" w:cs="Times New Roman"/>
        </w:rPr>
        <w:t>алось - указать нужное)</w:t>
      </w:r>
    </w:p>
    <w:p w:rsidR="00184807" w:rsidRDefault="00184807">
      <w:pPr>
        <w:pStyle w:val="ConsPlusNonformat"/>
        <w:jc w:val="center"/>
        <w:rPr>
          <w:rFonts w:ascii="Times New Roman" w:hAnsi="Times New Roman" w:cs="Times New Roman"/>
        </w:rPr>
      </w:pPr>
    </w:p>
    <w:p w:rsidR="00184807" w:rsidRPr="00D04BD5" w:rsidRDefault="00003069" w:rsidP="00003069">
      <w:pPr>
        <w:pStyle w:val="afc"/>
        <w:ind w:firstLine="567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С обязанностью оформить жилое помещение, приобретенное (построенное)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с использованием средств (части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средств) 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областного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материнского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(семейного) капитала, индивид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уальный жилой дом, иной объект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капитального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строительства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предназначенный для постоянного проживания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граждан,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построенный (реконструированный) с использованием средств (части средств)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областного материнского (семейного) капитала, в общую собственность лица,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получившего сертификат, его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супруга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(супруги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), детей с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определением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размера долей по соглашению, предусмотренной </w:t>
      </w:r>
      <w:hyperlink w:anchor="sub_9991" w:tooltip="#sub_9991" w:history="1">
        <w:r w:rsidRPr="00D04BD5">
          <w:rPr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Правилами</w:t>
        </w:r>
      </w:hyperlink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направления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средств (части средств) областного мате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ринского (семейного) </w:t>
      </w:r>
      <w:bookmarkStart w:id="0" w:name="_GoBack"/>
      <w:bookmarkEnd w:id="0"/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капитала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на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улучшение жи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лищных условий, утвержденными </w:t>
      </w:r>
      <w:hyperlink w:anchor="sub_0" w:tooltip="#sub_0" w:history="1">
        <w:r w:rsidRPr="00D04BD5">
          <w:rPr>
            <w:rFonts w:ascii="Times New Roman" w:eastAsia="Times New Roman" w:hAnsi="Times New Roman" w:cs="Times New Roman"/>
            <w:sz w:val="28"/>
            <w:szCs w:val="28"/>
            <w:lang w:eastAsia="ru-RU" w:bidi="ar-SA"/>
          </w:rPr>
          <w:t>постановлением</w:t>
        </w:r>
      </w:hyperlink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Правительства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Иркутской области от 26 декабря 2011 года N 418-пп,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ознакомлен</w:t>
      </w:r>
      <w:r w:rsid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D04BD5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(ознакомлена).</w:t>
      </w:r>
    </w:p>
    <w:p w:rsidR="00184807" w:rsidRDefault="00184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807" w:rsidRDefault="00003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сведений предупрежден (а)___________________________________________________.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 заявителя)</w:t>
      </w:r>
    </w:p>
    <w:p w:rsidR="00184807" w:rsidRDefault="00003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________________________________________________________________;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____________________________________;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________________________________________________________________;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________________________________________________________________;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________________________________________________________________;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________________________________________________________;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________________________________________________________________.</w:t>
      </w:r>
    </w:p>
    <w:p w:rsidR="00184807" w:rsidRDefault="00184807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4807" w:rsidRDefault="00003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9, 10 Федерального закона </w:t>
      </w:r>
      <w:r>
        <w:rPr>
          <w:sz w:val="28"/>
          <w:szCs w:val="28"/>
        </w:rPr>
        <w:br/>
        <w:t>от 27 июля 2006 года № 152-ФЗ «О персональных данных», даю согласие министерс</w:t>
      </w:r>
      <w:r>
        <w:rPr>
          <w:sz w:val="28"/>
          <w:szCs w:val="28"/>
        </w:rPr>
        <w:t>тву социального развития, опеки и попечительства Иркутской области, государственному учреждению Иркутской области, подведомственному министерству социального развития, опеки и попечительства Иркутской области и включенному в перечень, утвержденный норматив</w:t>
      </w:r>
      <w:r>
        <w:rPr>
          <w:sz w:val="28"/>
          <w:szCs w:val="28"/>
        </w:rPr>
        <w:t>ным правовым актом министерства (далее – Операторы),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</w:t>
      </w:r>
      <w:r>
        <w:rPr>
          <w:sz w:val="28"/>
          <w:szCs w:val="28"/>
        </w:rPr>
        <w:t>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дата рождения, адрес места жительства, телефон, место работы, данные паспорта (или ин</w:t>
      </w:r>
      <w:r>
        <w:rPr>
          <w:sz w:val="28"/>
          <w:szCs w:val="28"/>
        </w:rPr>
        <w:t>ого документа удостоверяющего личность).</w:t>
      </w:r>
    </w:p>
    <w:p w:rsidR="00184807" w:rsidRDefault="00003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 Операторами осуществляется в целях распоряжения средствами (частью средств) областного материнского (семейного) капитала.</w:t>
      </w:r>
    </w:p>
    <w:p w:rsidR="00184807" w:rsidRDefault="00003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Я оставляю за собой право отозвать свое согласие полностью или </w:t>
      </w:r>
      <w:r>
        <w:rPr>
          <w:sz w:val="28"/>
          <w:szCs w:val="28"/>
        </w:rPr>
        <w:t>частично по собственной инициативе на основании личного письменного заявления, в том числе и в случае ставших мне (нам) известными фактов нарушения моих прав при обработке персональных данных. В случае получения моего (нашего) письменного заявления об отзы</w:t>
      </w:r>
      <w:r>
        <w:rPr>
          <w:sz w:val="28"/>
          <w:szCs w:val="28"/>
        </w:rPr>
        <w:t>ве настоящего согласия на обработку персональных данных Операторы вправе продолжить обработку персональных данных без моего (нашего) согласия при наличии оснований, указанных в пунктах 2 - 11 части 1 статьи 6 Федерального закона от 27 июля 2006 года № 152-</w:t>
      </w:r>
      <w:r>
        <w:rPr>
          <w:sz w:val="28"/>
          <w:szCs w:val="28"/>
        </w:rPr>
        <w:t>ФЗ «О персональных данных».</w:t>
      </w:r>
    </w:p>
    <w:p w:rsidR="00184807" w:rsidRDefault="00003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действия согласия – 5 лет.</w:t>
      </w:r>
    </w:p>
    <w:p w:rsidR="00184807" w:rsidRDefault="00184807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4807" w:rsidRDefault="00003069">
      <w:pPr>
        <w:pStyle w:val="ConsPlusNonformat"/>
        <w:ind w:firstLine="41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            _____________________</w:t>
      </w:r>
    </w:p>
    <w:p w:rsidR="00184807" w:rsidRDefault="00003069">
      <w:pPr>
        <w:pStyle w:val="ConsPlusNonformat"/>
        <w:ind w:firstLine="411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         (подпись заявителя)</w:t>
      </w:r>
    </w:p>
    <w:p w:rsidR="00184807" w:rsidRDefault="00003069">
      <w:pPr>
        <w:pStyle w:val="ConsPlusNonformat"/>
        <w:ind w:firstLine="42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_____________________</w:t>
      </w:r>
    </w:p>
    <w:p w:rsidR="00184807" w:rsidRDefault="00003069">
      <w:pPr>
        <w:pStyle w:val="ConsPlusNonformat"/>
        <w:ind w:firstLine="425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/>
        </w:rPr>
        <w:t>(подпись специалиста)</w:t>
      </w:r>
    </w:p>
    <w:p w:rsidR="00184807" w:rsidRDefault="00184807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4807" w:rsidRDefault="0000306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Сведения, указанные в заявлении, соответствуют представленным документам.</w:t>
      </w:r>
    </w:p>
    <w:p w:rsidR="00184807" w:rsidRDefault="00184807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и документы заявителя _____________________________________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приняты и зарегистрированы под номером ______________________________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(регистрационный номер заявления)</w:t>
      </w:r>
    </w:p>
    <w:p w:rsidR="00184807" w:rsidRDefault="00003069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            _____________________</w:t>
      </w:r>
    </w:p>
    <w:p w:rsidR="00184807" w:rsidRDefault="00003069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дата)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/>
        </w:rPr>
        <w:t>(подпись специалиста)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(линия отреза)</w:t>
      </w:r>
    </w:p>
    <w:p w:rsidR="00184807" w:rsidRDefault="00184807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4807" w:rsidRDefault="00003069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РАСПИСКА – УВЕДОМЛЕНИЕ </w:t>
      </w:r>
    </w:p>
    <w:p w:rsidR="00184807" w:rsidRDefault="0018480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и документы заявителя ____________________________________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приняты и зарегистрированы под номером _____________________________.</w:t>
      </w:r>
    </w:p>
    <w:p w:rsidR="00184807" w:rsidRDefault="00003069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</w:rPr>
        <w:t>(регистрационный номер заявления)</w:t>
      </w:r>
    </w:p>
    <w:p w:rsidR="00184807" w:rsidRDefault="0018480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84807" w:rsidRDefault="00003069">
      <w:pPr>
        <w:pStyle w:val="ConsPlusNonformat"/>
        <w:ind w:left="41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            _____________________</w:t>
      </w:r>
    </w:p>
    <w:p w:rsidR="00184807" w:rsidRDefault="00003069">
      <w:pPr>
        <w:pStyle w:val="ConsPlusNonformat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         (подпись специалиста)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84807" w:rsidRDefault="00184807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sectPr w:rsidR="00184807">
      <w:headerReference w:type="default" r:id="rId7"/>
      <w:pgSz w:w="11906" w:h="16838"/>
      <w:pgMar w:top="851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807" w:rsidRDefault="00003069">
      <w:r>
        <w:separator/>
      </w:r>
    </w:p>
  </w:endnote>
  <w:endnote w:type="continuationSeparator" w:id="0">
    <w:p w:rsidR="00184807" w:rsidRDefault="0000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807" w:rsidRDefault="00003069">
      <w:r>
        <w:separator/>
      </w:r>
    </w:p>
  </w:footnote>
  <w:footnote w:type="continuationSeparator" w:id="0">
    <w:p w:rsidR="00184807" w:rsidRDefault="00003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9891937"/>
      <w:docPartObj>
        <w:docPartGallery w:val="Page Numbers (Top of Page)"/>
        <w:docPartUnique/>
      </w:docPartObj>
    </w:sdtPr>
    <w:sdtEndPr/>
    <w:sdtContent>
      <w:p w:rsidR="00184807" w:rsidRDefault="00003069">
        <w:pPr>
          <w:pStyle w:val="af6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</w:p>
    </w:sdtContent>
  </w:sdt>
  <w:p w:rsidR="00184807" w:rsidRDefault="00184807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07"/>
    <w:rsid w:val="00003069"/>
    <w:rsid w:val="00184807"/>
    <w:rsid w:val="00D0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A48A"/>
  <w15:docId w15:val="{FBADA201-47F5-441E-B1C4-A302D4F1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</w:style>
  <w:style w:type="character" w:customStyle="1" w:styleId="af5">
    <w:name w:val="Текст сноски Знак"/>
    <w:basedOn w:val="a0"/>
    <w:link w:val="af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c">
    <w:name w:val="Таблицы (моноширинный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Courier New" w:eastAsia="Courier New" w:hAnsi="Courier New" w:cs="Courier New"/>
      <w:sz w:val="26"/>
      <w:szCs w:val="26"/>
      <w:lang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289E89F1F394D788231C763F7098EF9045210784B5ED828FF2F6C711269C6CA77756B3D32089346A33F21E459357D98FCAD6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1534</Words>
  <Characters>8748</Characters>
  <Application>Microsoft Office Word</Application>
  <DocSecurity>0</DocSecurity>
  <Lines>72</Lines>
  <Paragraphs>20</Paragraphs>
  <ScaleCrop>false</ScaleCrop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Олеся Валерьевна</dc:creator>
  <cp:keywords/>
  <dc:description/>
  <cp:lastModifiedBy>Камаева Светлана Юрьевна</cp:lastModifiedBy>
  <cp:revision>8</cp:revision>
  <dcterms:created xsi:type="dcterms:W3CDTF">2023-08-24T09:29:00Z</dcterms:created>
  <dcterms:modified xsi:type="dcterms:W3CDTF">2024-09-20T02:17:00Z</dcterms:modified>
</cp:coreProperties>
</file>