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/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</w:t>
            </w:r>
            <w:r>
              <w:rPr>
                <w:sz w:val="24"/>
                <w:szCs w:val="24"/>
              </w:rPr>
              <w:t xml:space="preserve">ние государственного учреждения или органа государственной власти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заявителя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заявителя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Тип, серия, номер и дата выдачи документа, удостоверяющего личность, кем выдан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</w:t>
      </w:r>
      <w:r>
        <w:rPr>
          <w:b/>
          <w:bCs/>
          <w:sz w:val="24"/>
          <w:szCs w:val="24"/>
        </w:rPr>
      </w:r>
    </w:p>
    <w:p>
      <w:pPr>
        <w:jc w:val="both"/>
      </w:pPr>
      <w:r/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назначить:</w:t>
      </w:r>
      <w:r>
        <w:rPr>
          <w:sz w:val="28"/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 Ежемесячную компенсацию расходов на питание.</w:t>
            </w:r>
            <w:r>
              <w:rPr>
                <w:b/>
                <w:sz w:val="24"/>
                <w:szCs w:val="24"/>
              </w:rPr>
              <w:t xml:space="preserve"> детей, </w:t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пасынков, падчериц участников специальной военной операции,</w:t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обучающихся в Иркутской области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услуга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Закон Иркутской области от 07.06.2021 № 38-ОЗ</w:t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"Об обеспечении бесплатным питанием обучающихся общеобразовательных организаций в Иркутской о</w:t>
            </w:r>
            <w:r>
              <w:rPr>
                <w:b/>
                <w:sz w:val="24"/>
                <w:szCs w:val="24"/>
              </w:rPr>
              <w:t xml:space="preserve">бласти"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Нормативно-правовой документ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</w:pPr>
            <w:r>
              <w:t xml:space="preserve">Статус, Ф.И.О. льготодержателя, дата рождения</w:t>
            </w:r>
            <w:r/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льготодержателя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льготодержателя, вид регистрации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личного дела:</w:t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дата рождения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</w:pPr>
            <w:r>
              <w:t xml:space="preserve">Адрес регистрации</w:t>
            </w:r>
            <w:r/>
          </w:p>
          <w:p>
            <w:pPr>
              <w:ind w:left="-85" w:right="-85"/>
              <w:jc w:val="center"/>
            </w:pPr>
            <w:r/>
            <w:r/>
          </w:p>
        </w:tc>
      </w:tr>
    </w:tbl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перечислять денежные средства в соответствии со следующими реквизитами:</w:t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получателя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БИК, ИНН/КПП</w:t>
            </w:r>
            <w:r>
              <w:rPr>
                <w:sz w:val="24"/>
                <w:szCs w:val="24"/>
              </w:rPr>
            </w:r>
          </w:p>
          <w:p>
            <w:pPr>
              <w:ind w:left="-85" w:right="-85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почту, на расчетный счет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ознакомился(ась) с обстоятельствами, влекущими изменение (прекращение) предоставления государственной услуги, и обязуюсь своевременно извещать об их наступлении. Предупрежден(а) об ответственности за предоставление недостоверных сведений.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</w:t>
      </w:r>
      <w:r>
        <w:rPr>
          <w:rFonts w:ascii="Times New Roman" w:hAnsi="Times New Roman" w:cs="Times New Roman"/>
          <w:sz w:val="28"/>
          <w:szCs w:val="28"/>
        </w:rPr>
        <w:t xml:space="preserve">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следующих персональных данных: фамилия, имя, отчество (при на</w:t>
      </w:r>
      <w:r>
        <w:rPr>
          <w:rFonts w:ascii="Times New Roman" w:hAnsi="Times New Roman" w:cs="Times New Roman"/>
          <w:sz w:val="28"/>
          <w:szCs w:val="28"/>
        </w:rPr>
        <w:t xml:space="preserve">личии), дата рождения, адрес места жительства, семейное положение, данные паспорта (или иного документа, удостоверяющего личность) и иные персональные данные, содержащиеся в заявлении и в документах, прилагаемых к настоящему заявлению.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целях реализации меры социальной поддержки.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момента подписания до достижения цели обработки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полностью или ча</w:t>
      </w:r>
      <w:r>
        <w:rPr>
          <w:rFonts w:ascii="Times New Roman" w:hAnsi="Times New Roman" w:cs="Times New Roman"/>
          <w:sz w:val="28"/>
          <w:szCs w:val="28"/>
        </w:rPr>
        <w:t xml:space="preserve">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111"/>
        <w:gridCol w:w="30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3" w:type="dxa"/>
            <w:textDirection w:val="lrTb"/>
            <w:noWrap w:val="false"/>
          </w:tcPr>
          <w:p>
            <w:pPr>
              <w:ind w:right="-8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Иванова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-85" w:right="-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3" w:type="dxa"/>
            <w:textDirection w:val="lrTb"/>
            <w:noWrap w:val="false"/>
          </w:tcPr>
          <w:p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заявителя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0" w:right="567" w:bottom="709" w:left="1134" w:header="397" w:footer="0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lang w:eastAsia="ru-RU"/>
    </w:rPr>
  </w:style>
  <w:style w:type="paragraph" w:styleId="654">
    <w:name w:val="Heading 1"/>
    <w:basedOn w:val="653"/>
    <w:next w:val="653"/>
    <w:link w:val="835"/>
    <w:uiPriority w:val="99"/>
    <w:qFormat/>
    <w:pPr>
      <w:keepNext/>
      <w:outlineLvl w:val="0"/>
    </w:pPr>
    <w:rPr>
      <w:sz w:val="24"/>
      <w:szCs w:val="24"/>
    </w:rPr>
  </w:style>
  <w:style w:type="paragraph" w:styleId="655">
    <w:name w:val="Heading 2"/>
    <w:basedOn w:val="653"/>
    <w:next w:val="653"/>
    <w:link w:val="836"/>
    <w:uiPriority w:val="99"/>
    <w:qFormat/>
    <w:pPr>
      <w:jc w:val="center"/>
      <w:keepNext/>
      <w:outlineLvl w:val="1"/>
    </w:pPr>
    <w:rPr>
      <w:sz w:val="24"/>
      <w:szCs w:val="24"/>
    </w:rPr>
  </w:style>
  <w:style w:type="paragraph" w:styleId="656">
    <w:name w:val="Heading 3"/>
    <w:basedOn w:val="653"/>
    <w:next w:val="653"/>
    <w:link w:val="837"/>
    <w:uiPriority w:val="99"/>
    <w:qFormat/>
    <w:pPr>
      <w:jc w:val="both"/>
      <w:keepNext/>
      <w:outlineLvl w:val="2"/>
    </w:pPr>
    <w:rPr>
      <w:sz w:val="24"/>
      <w:szCs w:val="24"/>
    </w:rPr>
  </w:style>
  <w:style w:type="paragraph" w:styleId="657">
    <w:name w:val="Heading 4"/>
    <w:basedOn w:val="653"/>
    <w:next w:val="653"/>
    <w:link w:val="838"/>
    <w:uiPriority w:val="99"/>
    <w:qFormat/>
    <w:pPr>
      <w:ind w:firstLine="567"/>
      <w:keepNext/>
      <w:outlineLvl w:val="3"/>
    </w:pPr>
    <w:rPr>
      <w:sz w:val="24"/>
      <w:szCs w:val="24"/>
    </w:rPr>
  </w:style>
  <w:style w:type="paragraph" w:styleId="658">
    <w:name w:val="Heading 5"/>
    <w:basedOn w:val="653"/>
    <w:next w:val="653"/>
    <w:link w:val="839"/>
    <w:uiPriority w:val="99"/>
    <w:qFormat/>
    <w:pPr>
      <w:ind w:firstLine="567"/>
      <w:jc w:val="both"/>
      <w:keepNext/>
      <w:outlineLvl w:val="4"/>
    </w:pPr>
    <w:rPr>
      <w:sz w:val="24"/>
      <w:szCs w:val="24"/>
    </w:rPr>
  </w:style>
  <w:style w:type="paragraph" w:styleId="659">
    <w:name w:val="Heading 6"/>
    <w:basedOn w:val="653"/>
    <w:next w:val="653"/>
    <w:link w:val="840"/>
    <w:uiPriority w:val="99"/>
    <w:qFormat/>
    <w:pPr>
      <w:jc w:val="center"/>
      <w:keepNext/>
      <w:outlineLvl w:val="5"/>
    </w:pPr>
    <w:rPr>
      <w:b/>
      <w:bCs/>
      <w:sz w:val="24"/>
      <w:szCs w:val="24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843"/>
    <w:uiPriority w:val="99"/>
    <w:pPr>
      <w:tabs>
        <w:tab w:val="center" w:pos="4153" w:leader="none"/>
        <w:tab w:val="right" w:pos="8306" w:leader="none"/>
      </w:tabs>
    </w:pPr>
  </w:style>
  <w:style w:type="character" w:styleId="686" w:customStyle="1">
    <w:name w:val="Header Char"/>
    <w:uiPriority w:val="99"/>
  </w:style>
  <w:style w:type="paragraph" w:styleId="687">
    <w:name w:val="Footer"/>
    <w:basedOn w:val="653"/>
    <w:link w:val="844"/>
    <w:uiPriority w:val="99"/>
    <w:pPr>
      <w:tabs>
        <w:tab w:val="center" w:pos="4153" w:leader="none"/>
        <w:tab w:val="right" w:pos="8306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 w:customStyle="1">
    <w:name w:val="Caption Char"/>
    <w:uiPriority w:val="99"/>
  </w:style>
  <w:style w:type="table" w:styleId="691">
    <w:name w:val="Table Grid"/>
    <w:basedOn w:val="664"/>
    <w:uiPriority w:val="39"/>
    <w:tblPr/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  <w:style w:type="character" w:styleId="835" w:customStyle="1">
    <w:name w:val="Заголовок 1 Знак"/>
    <w:link w:val="654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36" w:customStyle="1">
    <w:name w:val="Заголовок 2 Знак"/>
    <w:link w:val="655"/>
    <w:uiPriority w:val="9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7" w:customStyle="1">
    <w:name w:val="Заголовок 3 Знак"/>
    <w:link w:val="656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38" w:customStyle="1">
    <w:name w:val="Заголовок 4 Знак"/>
    <w:link w:val="657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39" w:customStyle="1">
    <w:name w:val="Заголовок 5 Знак"/>
    <w:link w:val="658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40" w:customStyle="1">
    <w:name w:val="Заголовок 6 Знак"/>
    <w:link w:val="659"/>
    <w:uiPriority w:val="9"/>
    <w:semiHidden/>
    <w:rPr>
      <w:rFonts w:ascii="Calibri" w:hAnsi="Calibri" w:eastAsia="Times New Roman" w:cs="Times New Roman"/>
      <w:b/>
      <w:bCs/>
    </w:rPr>
  </w:style>
  <w:style w:type="paragraph" w:styleId="841" w:customStyle="1">
    <w:name w:val="ConsNormal"/>
    <w:uiPriority w:val="99"/>
    <w:pPr>
      <w:ind w:right="19772" w:firstLine="540"/>
      <w:jc w:val="both"/>
    </w:pPr>
    <w:rPr>
      <w:rFonts w:ascii="Courier New" w:hAnsi="Courier New" w:cs="Courier New"/>
      <w:lang w:eastAsia="ru-RU"/>
    </w:rPr>
  </w:style>
  <w:style w:type="paragraph" w:styleId="842" w:customStyle="1">
    <w:name w:val="ConsNonformat"/>
    <w:uiPriority w:val="99"/>
    <w:pPr>
      <w:jc w:val="both"/>
    </w:pPr>
    <w:rPr>
      <w:rFonts w:ascii="Courier New" w:hAnsi="Courier New" w:cs="Courier New"/>
      <w:lang w:eastAsia="ru-RU"/>
    </w:rPr>
  </w:style>
  <w:style w:type="character" w:styleId="843" w:customStyle="1">
    <w:name w:val="Верхний колонтитул Знак"/>
    <w:link w:val="685"/>
    <w:uiPriority w:val="99"/>
    <w:semiHidden/>
    <w:rPr>
      <w:sz w:val="20"/>
      <w:szCs w:val="20"/>
    </w:rPr>
  </w:style>
  <w:style w:type="character" w:styleId="844" w:customStyle="1">
    <w:name w:val="Нижний колонтитул Знак"/>
    <w:link w:val="687"/>
    <w:uiPriority w:val="99"/>
    <w:semiHidden/>
    <w:rPr>
      <w:sz w:val="20"/>
      <w:szCs w:val="20"/>
    </w:rPr>
  </w:style>
  <w:style w:type="paragraph" w:styleId="845">
    <w:name w:val="Body Text"/>
    <w:basedOn w:val="653"/>
    <w:link w:val="846"/>
    <w:uiPriority w:val="99"/>
    <w:rPr>
      <w:sz w:val="24"/>
      <w:szCs w:val="24"/>
    </w:rPr>
  </w:style>
  <w:style w:type="character" w:styleId="846" w:customStyle="1">
    <w:name w:val="Основной текст Знак"/>
    <w:link w:val="845"/>
    <w:uiPriority w:val="99"/>
    <w:semiHidden/>
    <w:rPr>
      <w:sz w:val="20"/>
      <w:szCs w:val="20"/>
    </w:rPr>
  </w:style>
  <w:style w:type="paragraph" w:styleId="847">
    <w:name w:val="Body Text 2"/>
    <w:basedOn w:val="653"/>
    <w:link w:val="848"/>
    <w:uiPriority w:val="99"/>
    <w:pPr>
      <w:ind w:firstLine="567"/>
      <w:jc w:val="both"/>
    </w:pPr>
    <w:rPr>
      <w:sz w:val="24"/>
      <w:szCs w:val="24"/>
    </w:rPr>
  </w:style>
  <w:style w:type="character" w:styleId="848" w:customStyle="1">
    <w:name w:val="Основной текст 2 Знак"/>
    <w:link w:val="847"/>
    <w:uiPriority w:val="99"/>
    <w:semiHidden/>
    <w:rPr>
      <w:sz w:val="20"/>
      <w:szCs w:val="20"/>
    </w:rPr>
  </w:style>
  <w:style w:type="paragraph" w:styleId="849">
    <w:name w:val="Body Text Indent 2"/>
    <w:basedOn w:val="653"/>
    <w:link w:val="850"/>
    <w:uiPriority w:val="99"/>
    <w:pPr>
      <w:ind w:left="7371"/>
      <w:jc w:val="both"/>
    </w:pPr>
    <w:rPr>
      <w:sz w:val="18"/>
      <w:szCs w:val="18"/>
    </w:rPr>
  </w:style>
  <w:style w:type="character" w:styleId="850" w:customStyle="1">
    <w:name w:val="Основной текст с отступом 2 Знак"/>
    <w:link w:val="849"/>
    <w:uiPriority w:val="99"/>
    <w:semiHidden/>
    <w:rPr>
      <w:sz w:val="20"/>
      <w:szCs w:val="20"/>
    </w:rPr>
  </w:style>
  <w:style w:type="paragraph" w:styleId="851">
    <w:name w:val="Body Text Indent 3"/>
    <w:basedOn w:val="653"/>
    <w:link w:val="852"/>
    <w:uiPriority w:val="99"/>
    <w:pPr>
      <w:ind w:left="7371"/>
      <w:jc w:val="both"/>
    </w:pPr>
    <w:rPr>
      <w:sz w:val="14"/>
      <w:szCs w:val="14"/>
    </w:rPr>
  </w:style>
  <w:style w:type="character" w:styleId="852" w:customStyle="1">
    <w:name w:val="Основной текст с отступом 3 Знак"/>
    <w:link w:val="851"/>
    <w:uiPriority w:val="99"/>
    <w:semiHidden/>
    <w:rPr>
      <w:sz w:val="16"/>
      <w:szCs w:val="16"/>
    </w:rPr>
  </w:style>
  <w:style w:type="paragraph" w:styleId="853" w:customStyle="1">
    <w:name w:val="ConsPlusNormal"/>
    <w:uiPriority w:val="99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revision>13</cp:revision>
  <dcterms:created xsi:type="dcterms:W3CDTF">2025-04-17T04:44:00Z</dcterms:created>
  <dcterms:modified xsi:type="dcterms:W3CDTF">2025-09-19T04:30:42Z</dcterms:modified>
  <cp:version>1048576</cp:version>
</cp:coreProperties>
</file>